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71882A" w14:textId="77777777" w:rsidR="003C0BA6" w:rsidRDefault="003C0BA6">
      <w:pPr>
        <w:tabs>
          <w:tab w:val="left" w:pos="-1440"/>
          <w:tab w:val="left" w:pos="-720"/>
          <w:tab w:val="left" w:pos="0"/>
          <w:tab w:val="left" w:pos="523"/>
          <w:tab w:val="left" w:pos="1046"/>
          <w:tab w:val="left" w:pos="1440"/>
        </w:tabs>
        <w:jc w:val="both"/>
        <w:rPr>
          <w:spacing w:val="-2"/>
        </w:rPr>
      </w:pPr>
    </w:p>
    <w:p w14:paraId="27816982" w14:textId="77777777" w:rsidR="003C0BA6" w:rsidRDefault="003C0BA6">
      <w:pPr>
        <w:tabs>
          <w:tab w:val="left" w:pos="-1440"/>
          <w:tab w:val="left" w:pos="-720"/>
          <w:tab w:val="left" w:pos="0"/>
          <w:tab w:val="left" w:pos="523"/>
          <w:tab w:val="left" w:pos="1046"/>
          <w:tab w:val="left" w:pos="1440"/>
        </w:tabs>
        <w:jc w:val="both"/>
        <w:rPr>
          <w:spacing w:val="-2"/>
        </w:rPr>
      </w:pPr>
    </w:p>
    <w:p w14:paraId="2AB9672F" w14:textId="77777777" w:rsidR="003C0BA6" w:rsidRDefault="003C0BA6">
      <w:pPr>
        <w:tabs>
          <w:tab w:val="left" w:pos="-1440"/>
          <w:tab w:val="left" w:pos="-720"/>
          <w:tab w:val="left" w:pos="0"/>
          <w:tab w:val="left" w:pos="523"/>
          <w:tab w:val="left" w:pos="1046"/>
          <w:tab w:val="left" w:pos="1440"/>
        </w:tabs>
        <w:jc w:val="both"/>
        <w:rPr>
          <w:spacing w:val="-2"/>
        </w:rPr>
      </w:pPr>
      <w:r>
        <w:rPr>
          <w:rFonts w:ascii="Arial" w:hAnsi="Arial" w:cs="Arial"/>
          <w:i/>
          <w:iCs/>
          <w:spacing w:val="-2"/>
          <w:sz w:val="16"/>
          <w:szCs w:val="16"/>
        </w:rPr>
        <w:t xml:space="preserve">Class specifications are intended to present a descriptive list of the range of duties performed by employees in the class.  Specifications are </w:t>
      </w:r>
      <w:r>
        <w:rPr>
          <w:rFonts w:ascii="Arial" w:hAnsi="Arial" w:cs="Arial"/>
          <w:b/>
          <w:bCs/>
          <w:i/>
          <w:iCs/>
          <w:spacing w:val="-2"/>
          <w:sz w:val="16"/>
          <w:szCs w:val="16"/>
          <w:u w:val="single"/>
        </w:rPr>
        <w:t>not</w:t>
      </w:r>
      <w:r>
        <w:rPr>
          <w:rFonts w:ascii="Arial" w:hAnsi="Arial" w:cs="Arial"/>
          <w:i/>
          <w:iCs/>
          <w:spacing w:val="-2"/>
          <w:sz w:val="16"/>
          <w:szCs w:val="16"/>
        </w:rPr>
        <w:t xml:space="preserve"> intended to reflect all duties performed within the job.</w:t>
      </w:r>
    </w:p>
    <w:p w14:paraId="25B85071" w14:textId="77777777" w:rsidR="003C0BA6" w:rsidRDefault="003C0BA6">
      <w:pPr>
        <w:tabs>
          <w:tab w:val="left" w:pos="-1440"/>
          <w:tab w:val="left" w:pos="-720"/>
          <w:tab w:val="left" w:pos="0"/>
          <w:tab w:val="left" w:pos="523"/>
          <w:tab w:val="left" w:pos="1046"/>
          <w:tab w:val="left" w:pos="1440"/>
        </w:tabs>
        <w:jc w:val="both"/>
        <w:rPr>
          <w:spacing w:val="-2"/>
        </w:rPr>
      </w:pPr>
    </w:p>
    <w:p w14:paraId="2AF2B4C7" w14:textId="77777777" w:rsidR="003C0BA6" w:rsidRDefault="003C0BA6">
      <w:pPr>
        <w:tabs>
          <w:tab w:val="left" w:pos="-1440"/>
          <w:tab w:val="left" w:pos="-720"/>
          <w:tab w:val="left" w:pos="0"/>
          <w:tab w:val="left" w:pos="523"/>
          <w:tab w:val="left" w:pos="1046"/>
          <w:tab w:val="left" w:pos="1440"/>
        </w:tabs>
        <w:jc w:val="both"/>
        <w:rPr>
          <w:spacing w:val="-2"/>
        </w:rPr>
      </w:pPr>
    </w:p>
    <w:p w14:paraId="3C0DF2D6"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DEFINITION</w:t>
      </w:r>
    </w:p>
    <w:p w14:paraId="7E29CC96" w14:textId="77777777" w:rsidR="003C0BA6" w:rsidRDefault="003C0BA6">
      <w:pPr>
        <w:tabs>
          <w:tab w:val="left" w:pos="-1440"/>
          <w:tab w:val="left" w:pos="-720"/>
          <w:tab w:val="left" w:pos="0"/>
          <w:tab w:val="left" w:pos="523"/>
          <w:tab w:val="left" w:pos="1046"/>
          <w:tab w:val="left" w:pos="1440"/>
        </w:tabs>
        <w:jc w:val="both"/>
        <w:rPr>
          <w:spacing w:val="-2"/>
        </w:rPr>
      </w:pPr>
    </w:p>
    <w:p w14:paraId="59859D22" w14:textId="47361028" w:rsidR="00EF6E8E" w:rsidRDefault="008A6B79">
      <w:pPr>
        <w:tabs>
          <w:tab w:val="left" w:pos="-1440"/>
          <w:tab w:val="left" w:pos="-720"/>
          <w:tab w:val="left" w:pos="0"/>
          <w:tab w:val="left" w:pos="523"/>
          <w:tab w:val="left" w:pos="1046"/>
          <w:tab w:val="left" w:pos="1440"/>
        </w:tabs>
        <w:jc w:val="both"/>
        <w:rPr>
          <w:spacing w:val="-2"/>
        </w:rPr>
      </w:pPr>
      <w:r w:rsidRPr="008A6B79">
        <w:rPr>
          <w:spacing w:val="-2"/>
        </w:rPr>
        <w:t>Oversee and coordinate City's Cross Connection Control Program services and activities; communicate and implement program goals and objectives; monitor program compliance with laws, rules and regulations; perform a variety of technical tasks in support of assigned area of responsibility. </w:t>
      </w:r>
    </w:p>
    <w:p w14:paraId="0DA6D72B" w14:textId="77777777" w:rsidR="008A6B79" w:rsidRDefault="008A6B79">
      <w:pPr>
        <w:tabs>
          <w:tab w:val="left" w:pos="-1440"/>
          <w:tab w:val="left" w:pos="-720"/>
          <w:tab w:val="left" w:pos="0"/>
          <w:tab w:val="left" w:pos="523"/>
          <w:tab w:val="left" w:pos="1046"/>
          <w:tab w:val="left" w:pos="1440"/>
        </w:tabs>
        <w:jc w:val="both"/>
      </w:pPr>
    </w:p>
    <w:p w14:paraId="75E9F6EB" w14:textId="77777777" w:rsidR="00EF6E8E" w:rsidRDefault="00EF6E8E">
      <w:pPr>
        <w:tabs>
          <w:tab w:val="left" w:pos="-1440"/>
          <w:tab w:val="left" w:pos="-720"/>
          <w:tab w:val="left" w:pos="0"/>
          <w:tab w:val="left" w:pos="523"/>
          <w:tab w:val="left" w:pos="1046"/>
          <w:tab w:val="left" w:pos="1440"/>
        </w:tabs>
        <w:jc w:val="both"/>
        <w:rPr>
          <w:b/>
          <w:bCs/>
          <w:u w:val="single"/>
        </w:rPr>
      </w:pPr>
      <w:r w:rsidRPr="00EF6E8E">
        <w:rPr>
          <w:b/>
          <w:bCs/>
          <w:u w:val="single"/>
        </w:rPr>
        <w:t>JOB CLASSIFICATION</w:t>
      </w:r>
    </w:p>
    <w:p w14:paraId="2BB27FD9" w14:textId="77777777" w:rsidR="00EC0004" w:rsidRDefault="00EC0004">
      <w:pPr>
        <w:tabs>
          <w:tab w:val="left" w:pos="-1440"/>
          <w:tab w:val="left" w:pos="-720"/>
          <w:tab w:val="left" w:pos="0"/>
          <w:tab w:val="left" w:pos="523"/>
          <w:tab w:val="left" w:pos="1046"/>
          <w:tab w:val="left" w:pos="1440"/>
        </w:tabs>
        <w:jc w:val="both"/>
      </w:pPr>
    </w:p>
    <w:p w14:paraId="79DF5FA7" w14:textId="4F6534C0" w:rsidR="00EF6E8E" w:rsidRPr="00EF6E8E" w:rsidRDefault="00EF6E8E">
      <w:pPr>
        <w:tabs>
          <w:tab w:val="left" w:pos="-1440"/>
          <w:tab w:val="left" w:pos="-720"/>
          <w:tab w:val="left" w:pos="0"/>
          <w:tab w:val="left" w:pos="523"/>
          <w:tab w:val="left" w:pos="1046"/>
          <w:tab w:val="left" w:pos="1440"/>
        </w:tabs>
        <w:jc w:val="both"/>
        <w:rPr>
          <w:spacing w:val="-2"/>
        </w:rPr>
      </w:pPr>
      <w:r w:rsidRPr="00EF6E8E">
        <w:t>Non-Exempt</w:t>
      </w:r>
      <w:r w:rsidR="002D01A4">
        <w:t xml:space="preserve">, </w:t>
      </w:r>
      <w:r w:rsidR="008A6B79">
        <w:t>S</w:t>
      </w:r>
      <w:r w:rsidR="002D01A4">
        <w:t>afety Sensitive.</w:t>
      </w:r>
    </w:p>
    <w:p w14:paraId="09656FE0" w14:textId="77777777" w:rsidR="00F87D87" w:rsidRDefault="00F87D87">
      <w:pPr>
        <w:tabs>
          <w:tab w:val="left" w:pos="-1440"/>
          <w:tab w:val="left" w:pos="-720"/>
          <w:tab w:val="left" w:pos="0"/>
          <w:tab w:val="left" w:pos="523"/>
          <w:tab w:val="left" w:pos="1046"/>
          <w:tab w:val="left" w:pos="1440"/>
        </w:tabs>
        <w:jc w:val="both"/>
        <w:rPr>
          <w:spacing w:val="-2"/>
        </w:rPr>
      </w:pPr>
    </w:p>
    <w:p w14:paraId="13818E90" w14:textId="77777777" w:rsidR="003C0BA6" w:rsidRDefault="003C0BA6">
      <w:pPr>
        <w:tabs>
          <w:tab w:val="left" w:pos="-1440"/>
          <w:tab w:val="left" w:pos="-720"/>
          <w:tab w:val="left" w:pos="0"/>
          <w:tab w:val="left" w:pos="523"/>
          <w:tab w:val="left" w:pos="1046"/>
          <w:tab w:val="left" w:pos="1440"/>
        </w:tabs>
        <w:jc w:val="both"/>
        <w:rPr>
          <w:spacing w:val="-2"/>
        </w:rPr>
      </w:pPr>
      <w:r>
        <w:rPr>
          <w:b/>
          <w:bCs/>
          <w:spacing w:val="-2"/>
          <w:u w:val="single"/>
        </w:rPr>
        <w:t>SUPERVISION RECEIVED AND EXERCISED</w:t>
      </w:r>
    </w:p>
    <w:p w14:paraId="6C46E7E7" w14:textId="77777777" w:rsidR="003C0BA6" w:rsidRDefault="003C0BA6">
      <w:pPr>
        <w:tabs>
          <w:tab w:val="left" w:pos="-1440"/>
          <w:tab w:val="left" w:pos="-720"/>
          <w:tab w:val="left" w:pos="0"/>
          <w:tab w:val="left" w:pos="523"/>
          <w:tab w:val="left" w:pos="1046"/>
          <w:tab w:val="left" w:pos="1440"/>
        </w:tabs>
        <w:jc w:val="both"/>
        <w:rPr>
          <w:spacing w:val="-2"/>
        </w:rPr>
      </w:pPr>
    </w:p>
    <w:p w14:paraId="3E0EA9CA" w14:textId="34711485" w:rsidR="00C15C8B" w:rsidRDefault="00C12E85">
      <w:pPr>
        <w:tabs>
          <w:tab w:val="left" w:pos="-1440"/>
          <w:tab w:val="left" w:pos="-720"/>
          <w:tab w:val="left" w:pos="0"/>
          <w:tab w:val="left" w:pos="523"/>
          <w:tab w:val="left" w:pos="1046"/>
          <w:tab w:val="left" w:pos="1440"/>
        </w:tabs>
        <w:jc w:val="both"/>
        <w:rPr>
          <w:spacing w:val="-2"/>
        </w:rPr>
      </w:pPr>
      <w:r w:rsidRPr="00C12E85">
        <w:rPr>
          <w:spacing w:val="-2"/>
        </w:rPr>
        <w:t xml:space="preserve">Receives </w:t>
      </w:r>
      <w:proofErr w:type="gramStart"/>
      <w:r w:rsidRPr="00C12E85">
        <w:rPr>
          <w:spacing w:val="-2"/>
        </w:rPr>
        <w:t>direction</w:t>
      </w:r>
      <w:proofErr w:type="gramEnd"/>
      <w:r w:rsidRPr="00C12E85">
        <w:rPr>
          <w:spacing w:val="-2"/>
        </w:rPr>
        <w:t xml:space="preserve"> from the </w:t>
      </w:r>
      <w:r w:rsidR="00F470B5">
        <w:rPr>
          <w:spacing w:val="-2"/>
        </w:rPr>
        <w:t>Utilities Maintenance Supervisor</w:t>
      </w:r>
      <w:r w:rsidRPr="00C12E85">
        <w:rPr>
          <w:spacing w:val="-2"/>
        </w:rPr>
        <w:t>.</w:t>
      </w:r>
    </w:p>
    <w:p w14:paraId="53948BDD" w14:textId="77777777" w:rsidR="003C2AD9" w:rsidRDefault="003C2AD9">
      <w:pPr>
        <w:tabs>
          <w:tab w:val="left" w:pos="-1440"/>
          <w:tab w:val="left" w:pos="-720"/>
          <w:tab w:val="left" w:pos="0"/>
          <w:tab w:val="left" w:pos="523"/>
          <w:tab w:val="left" w:pos="1046"/>
          <w:tab w:val="left" w:pos="1440"/>
        </w:tabs>
        <w:jc w:val="both"/>
        <w:rPr>
          <w:spacing w:val="-2"/>
        </w:rPr>
      </w:pPr>
    </w:p>
    <w:p w14:paraId="04C68331" w14:textId="77777777" w:rsidR="003C0BA6" w:rsidRDefault="003C0BA6">
      <w:pPr>
        <w:tabs>
          <w:tab w:val="left" w:pos="-1440"/>
          <w:tab w:val="left" w:pos="-720"/>
          <w:tab w:val="left" w:pos="0"/>
          <w:tab w:val="left" w:pos="523"/>
          <w:tab w:val="left" w:pos="1046"/>
          <w:tab w:val="left" w:pos="1440"/>
        </w:tabs>
        <w:jc w:val="both"/>
        <w:rPr>
          <w:i/>
          <w:iCs/>
          <w:spacing w:val="-2"/>
        </w:rPr>
      </w:pPr>
      <w:r>
        <w:rPr>
          <w:b/>
          <w:bCs/>
          <w:spacing w:val="-2"/>
          <w:u w:val="single"/>
        </w:rPr>
        <w:t>PRIMARY DUTIES</w:t>
      </w:r>
      <w:r>
        <w:rPr>
          <w:spacing w:val="-2"/>
        </w:rPr>
        <w:t>--</w:t>
      </w:r>
      <w:r>
        <w:rPr>
          <w:i/>
          <w:iCs/>
          <w:spacing w:val="-2"/>
        </w:rPr>
        <w:t>The following are examples of primary duties assigned to positions in this classification.  Other related duties and responsibilities may be assigned.</w:t>
      </w:r>
    </w:p>
    <w:p w14:paraId="4EA3A37A" w14:textId="77777777" w:rsidR="00A00A19" w:rsidRDefault="00A00A19">
      <w:pPr>
        <w:tabs>
          <w:tab w:val="left" w:pos="-1440"/>
          <w:tab w:val="left" w:pos="-720"/>
          <w:tab w:val="left" w:pos="0"/>
          <w:tab w:val="left" w:pos="523"/>
          <w:tab w:val="left" w:pos="1046"/>
          <w:tab w:val="left" w:pos="1440"/>
        </w:tabs>
        <w:jc w:val="both"/>
        <w:rPr>
          <w:spacing w:val="-2"/>
        </w:rPr>
      </w:pPr>
    </w:p>
    <w:p w14:paraId="73756D6F"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Oversee and coordinate City's Cross Connection Control Program services and activities to identify and prevent potentially hazardous connections to the City's water systems. </w:t>
      </w:r>
    </w:p>
    <w:p w14:paraId="07267596" w14:textId="77777777" w:rsidR="0083356C" w:rsidRPr="0083356C" w:rsidRDefault="0083356C" w:rsidP="0083356C">
      <w:pPr>
        <w:tabs>
          <w:tab w:val="left" w:pos="-1440"/>
          <w:tab w:val="left" w:pos="-720"/>
          <w:tab w:val="left" w:pos="0"/>
        </w:tabs>
        <w:ind w:left="360"/>
        <w:rPr>
          <w:b/>
          <w:bCs/>
          <w:spacing w:val="-2"/>
          <w:u w:val="single"/>
        </w:rPr>
      </w:pPr>
    </w:p>
    <w:p w14:paraId="6709E824"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Recommend and assist in the implementation of goals and objectives for assigned programs and functions; implement policies and procedures; evaluate operations and activities of assigned responsibilities; recommend improvements and modifications.</w:t>
      </w:r>
    </w:p>
    <w:p w14:paraId="021B89FE" w14:textId="77777777" w:rsidR="0083356C" w:rsidRDefault="0083356C" w:rsidP="0083356C">
      <w:pPr>
        <w:pStyle w:val="ListParagraph"/>
      </w:pPr>
    </w:p>
    <w:p w14:paraId="3B024817" w14:textId="77777777" w:rsidR="0083356C" w:rsidRDefault="00C12E85" w:rsidP="0083356C">
      <w:pPr>
        <w:numPr>
          <w:ilvl w:val="0"/>
          <w:numId w:val="13"/>
        </w:numPr>
        <w:tabs>
          <w:tab w:val="left" w:pos="-1440"/>
          <w:tab w:val="left" w:pos="-720"/>
          <w:tab w:val="left" w:pos="0"/>
        </w:tabs>
        <w:ind w:left="360"/>
        <w:rPr>
          <w:b/>
          <w:bCs/>
          <w:spacing w:val="-2"/>
          <w:u w:val="single"/>
        </w:rPr>
      </w:pPr>
      <w:r w:rsidRPr="00C12E85">
        <w:t>Test, inspect, clean and repair backflow devices.</w:t>
      </w:r>
    </w:p>
    <w:p w14:paraId="61945B51" w14:textId="77777777" w:rsidR="0083356C" w:rsidRDefault="0083356C" w:rsidP="0083356C">
      <w:pPr>
        <w:pStyle w:val="ListParagraph"/>
      </w:pPr>
    </w:p>
    <w:p w14:paraId="4F123989" w14:textId="77777777" w:rsidR="0083356C" w:rsidRDefault="00C12E85" w:rsidP="0083356C">
      <w:pPr>
        <w:numPr>
          <w:ilvl w:val="0"/>
          <w:numId w:val="13"/>
        </w:numPr>
        <w:tabs>
          <w:tab w:val="left" w:pos="-1440"/>
          <w:tab w:val="left" w:pos="-720"/>
          <w:tab w:val="left" w:pos="0"/>
        </w:tabs>
        <w:ind w:left="360"/>
        <w:rPr>
          <w:b/>
          <w:bCs/>
          <w:spacing w:val="-2"/>
          <w:u w:val="single"/>
        </w:rPr>
      </w:pPr>
      <w:r w:rsidRPr="00C12E85">
        <w:t>Review building plans; provide recommendations regarding proper backflow devices to be installed; apply holds on Certificate of Occupancy until requirements are met; determine type of device required for protection; issue variances for retrofits as needed.</w:t>
      </w:r>
    </w:p>
    <w:p w14:paraId="093623F3" w14:textId="77777777" w:rsidR="0083356C" w:rsidRDefault="0083356C" w:rsidP="0083356C">
      <w:pPr>
        <w:pStyle w:val="ListParagraph"/>
      </w:pPr>
    </w:p>
    <w:p w14:paraId="45EE279C"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 xml:space="preserve">Develop and present training and public awareness programs to the </w:t>
      </w:r>
      <w:proofErr w:type="gramStart"/>
      <w:r w:rsidRPr="00C12E85">
        <w:t>general public</w:t>
      </w:r>
      <w:proofErr w:type="gramEnd"/>
      <w:r w:rsidRPr="00C12E85">
        <w:t xml:space="preserve"> and business community regarding the purpose and objectives of the Cross Connection Control program; meet with residents to inform them of the program requirements.</w:t>
      </w:r>
    </w:p>
    <w:p w14:paraId="5C7262AA" w14:textId="77777777" w:rsidR="0083356C" w:rsidRDefault="0083356C" w:rsidP="0083356C">
      <w:pPr>
        <w:pStyle w:val="ListParagraph"/>
      </w:pPr>
    </w:p>
    <w:p w14:paraId="4CD0821C" w14:textId="77777777" w:rsidR="0083356C" w:rsidRDefault="00C12E85" w:rsidP="0083356C">
      <w:pPr>
        <w:numPr>
          <w:ilvl w:val="0"/>
          <w:numId w:val="13"/>
        </w:numPr>
        <w:tabs>
          <w:tab w:val="left" w:pos="-1440"/>
          <w:tab w:val="left" w:pos="-720"/>
          <w:tab w:val="left" w:pos="0"/>
        </w:tabs>
        <w:ind w:left="360"/>
        <w:rPr>
          <w:b/>
          <w:bCs/>
          <w:spacing w:val="-2"/>
          <w:u w:val="single"/>
        </w:rPr>
      </w:pPr>
      <w:r w:rsidRPr="00C12E85">
        <w:t>Monitor program compliance with laws, rules and regulations; recommend revisions to City ordinances as appropriate to conform to changes in Federal and State law.</w:t>
      </w:r>
    </w:p>
    <w:p w14:paraId="761C55F8" w14:textId="77777777" w:rsidR="0083356C" w:rsidRDefault="0083356C" w:rsidP="0083356C">
      <w:pPr>
        <w:pStyle w:val="ListParagraph"/>
      </w:pPr>
    </w:p>
    <w:p w14:paraId="553091D6"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Organize and maintain records and develop reports concerning program activities; assist in the preparation of technical reports for management and regulatory agencies as needed. </w:t>
      </w:r>
    </w:p>
    <w:p w14:paraId="43579D60" w14:textId="77777777" w:rsidR="0083356C" w:rsidRDefault="0083356C" w:rsidP="0083356C">
      <w:pPr>
        <w:pStyle w:val="ListParagraph"/>
      </w:pPr>
    </w:p>
    <w:p w14:paraId="5691AAF5"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Respond to customer issues or complaints related to cross connection program; investigate complaints and take corrective action as necessary.</w:t>
      </w:r>
    </w:p>
    <w:p w14:paraId="2D585CF6" w14:textId="77777777" w:rsidR="0083356C" w:rsidRDefault="0083356C" w:rsidP="0083356C">
      <w:pPr>
        <w:pStyle w:val="ListParagraph"/>
      </w:pPr>
    </w:p>
    <w:p w14:paraId="34966BDB" w14:textId="77777777" w:rsidR="0083356C" w:rsidRPr="0083356C" w:rsidRDefault="00C12E85" w:rsidP="0083356C">
      <w:pPr>
        <w:numPr>
          <w:ilvl w:val="0"/>
          <w:numId w:val="13"/>
        </w:numPr>
        <w:tabs>
          <w:tab w:val="left" w:pos="-1440"/>
          <w:tab w:val="left" w:pos="-720"/>
          <w:tab w:val="left" w:pos="0"/>
        </w:tabs>
        <w:ind w:left="360"/>
        <w:rPr>
          <w:b/>
          <w:bCs/>
          <w:spacing w:val="-2"/>
          <w:u w:val="single"/>
        </w:rPr>
      </w:pPr>
      <w:r w:rsidRPr="00C12E85">
        <w:t>Implement safety program; determine topics to be presented to department and other staff; coordinate appropriate speakers.</w:t>
      </w:r>
    </w:p>
    <w:p w14:paraId="09B48F59" w14:textId="77777777" w:rsidR="0083356C" w:rsidRDefault="0083356C" w:rsidP="0083356C">
      <w:pPr>
        <w:pStyle w:val="ListParagraph"/>
      </w:pPr>
    </w:p>
    <w:p w14:paraId="5004E20F" w14:textId="5EE5E531" w:rsidR="00EF7F9C" w:rsidRPr="0083356C" w:rsidRDefault="00C12E85" w:rsidP="0083356C">
      <w:pPr>
        <w:numPr>
          <w:ilvl w:val="0"/>
          <w:numId w:val="13"/>
        </w:numPr>
        <w:tabs>
          <w:tab w:val="left" w:pos="-1440"/>
          <w:tab w:val="left" w:pos="-720"/>
          <w:tab w:val="left" w:pos="0"/>
        </w:tabs>
        <w:ind w:left="360"/>
        <w:rPr>
          <w:b/>
          <w:bCs/>
          <w:spacing w:val="-2"/>
          <w:u w:val="single"/>
        </w:rPr>
      </w:pPr>
      <w:r w:rsidRPr="00C12E85">
        <w:t>Perform other duties of a similar nature or level.</w:t>
      </w:r>
    </w:p>
    <w:p w14:paraId="6D03D1BE" w14:textId="77777777" w:rsidR="0083356C" w:rsidRDefault="0083356C" w:rsidP="00BD526F">
      <w:pPr>
        <w:tabs>
          <w:tab w:val="left" w:pos="-1440"/>
          <w:tab w:val="left" w:pos="-720"/>
          <w:tab w:val="left" w:pos="0"/>
          <w:tab w:val="left" w:pos="523"/>
          <w:tab w:val="left" w:pos="1046"/>
          <w:tab w:val="left" w:pos="1440"/>
        </w:tabs>
        <w:jc w:val="both"/>
        <w:rPr>
          <w:b/>
          <w:bCs/>
          <w:spacing w:val="-2"/>
          <w:u w:val="single"/>
        </w:rPr>
      </w:pPr>
    </w:p>
    <w:p w14:paraId="7F1D8704" w14:textId="77777777" w:rsidR="0083356C" w:rsidRDefault="0083356C" w:rsidP="00BD526F">
      <w:pPr>
        <w:tabs>
          <w:tab w:val="left" w:pos="-1440"/>
          <w:tab w:val="left" w:pos="-720"/>
          <w:tab w:val="left" w:pos="0"/>
          <w:tab w:val="left" w:pos="523"/>
          <w:tab w:val="left" w:pos="1046"/>
          <w:tab w:val="left" w:pos="1440"/>
        </w:tabs>
        <w:jc w:val="both"/>
        <w:rPr>
          <w:b/>
          <w:bCs/>
          <w:spacing w:val="-2"/>
          <w:u w:val="single"/>
        </w:rPr>
      </w:pPr>
      <w:r>
        <w:rPr>
          <w:b/>
          <w:bCs/>
          <w:spacing w:val="-2"/>
          <w:u w:val="single"/>
        </w:rPr>
        <w:br/>
      </w:r>
    </w:p>
    <w:p w14:paraId="66614891" w14:textId="75A2BC45" w:rsidR="00BD526F" w:rsidRDefault="00BD526F" w:rsidP="00BD526F">
      <w:pPr>
        <w:tabs>
          <w:tab w:val="left" w:pos="-1440"/>
          <w:tab w:val="left" w:pos="-720"/>
          <w:tab w:val="left" w:pos="0"/>
          <w:tab w:val="left" w:pos="523"/>
          <w:tab w:val="left" w:pos="1046"/>
          <w:tab w:val="left" w:pos="1440"/>
        </w:tabs>
        <w:jc w:val="both"/>
        <w:rPr>
          <w:spacing w:val="-2"/>
        </w:rPr>
      </w:pPr>
      <w:r>
        <w:rPr>
          <w:b/>
          <w:bCs/>
          <w:spacing w:val="-2"/>
          <w:u w:val="single"/>
        </w:rPr>
        <w:lastRenderedPageBreak/>
        <w:t>Experience and Training Guidelines</w:t>
      </w:r>
    </w:p>
    <w:p w14:paraId="3D29CAD4" w14:textId="77777777" w:rsidR="00BD526F" w:rsidRDefault="00BD526F" w:rsidP="00BD526F">
      <w:pPr>
        <w:tabs>
          <w:tab w:val="left" w:pos="-1440"/>
          <w:tab w:val="left" w:pos="-720"/>
          <w:tab w:val="left" w:pos="0"/>
          <w:tab w:val="left" w:pos="523"/>
          <w:tab w:val="left" w:pos="1046"/>
          <w:tab w:val="left" w:pos="1440"/>
        </w:tabs>
        <w:jc w:val="both"/>
        <w:rPr>
          <w:spacing w:val="-2"/>
        </w:rPr>
      </w:pPr>
      <w:r>
        <w:rPr>
          <w:i/>
          <w:iCs/>
          <w:spacing w:val="-2"/>
        </w:rPr>
        <w:t>Minimum Requirements:</w:t>
      </w:r>
    </w:p>
    <w:p w14:paraId="0756ECED" w14:textId="77777777" w:rsidR="00BD526F" w:rsidRDefault="00BD526F" w:rsidP="00BD526F">
      <w:pPr>
        <w:tabs>
          <w:tab w:val="left" w:pos="-1440"/>
          <w:tab w:val="left" w:pos="-720"/>
          <w:tab w:val="left" w:pos="0"/>
          <w:tab w:val="left" w:pos="523"/>
          <w:tab w:val="left" w:pos="1046"/>
          <w:tab w:val="left" w:pos="1440"/>
        </w:tabs>
        <w:jc w:val="both"/>
        <w:rPr>
          <w:spacing w:val="-2"/>
        </w:rPr>
      </w:pPr>
    </w:p>
    <w:p w14:paraId="2CCC05A2" w14:textId="77777777" w:rsidR="00BD526F" w:rsidRDefault="00BD526F" w:rsidP="00BD526F">
      <w:pPr>
        <w:tabs>
          <w:tab w:val="left" w:pos="-1440"/>
          <w:tab w:val="left" w:pos="-720"/>
          <w:tab w:val="left" w:pos="0"/>
          <w:tab w:val="left" w:pos="523"/>
          <w:tab w:val="left" w:pos="1046"/>
          <w:tab w:val="left" w:pos="1440"/>
        </w:tabs>
        <w:ind w:left="523" w:hanging="523"/>
        <w:jc w:val="both"/>
        <w:rPr>
          <w:spacing w:val="-2"/>
        </w:rPr>
      </w:pPr>
      <w:r>
        <w:rPr>
          <w:b/>
          <w:bCs/>
          <w:spacing w:val="-2"/>
        </w:rPr>
        <w:tab/>
      </w:r>
      <w:r>
        <w:rPr>
          <w:b/>
          <w:bCs/>
          <w:spacing w:val="-2"/>
          <w:u w:val="single"/>
        </w:rPr>
        <w:t>Experience</w:t>
      </w:r>
      <w:r>
        <w:rPr>
          <w:b/>
          <w:bCs/>
          <w:spacing w:val="-2"/>
        </w:rPr>
        <w:t>:</w:t>
      </w:r>
    </w:p>
    <w:p w14:paraId="2A00E0E9" w14:textId="77777777" w:rsidR="00BD526F" w:rsidRDefault="00BD526F" w:rsidP="00BD526F">
      <w:pPr>
        <w:tabs>
          <w:tab w:val="left" w:pos="-1440"/>
          <w:tab w:val="left" w:pos="-720"/>
          <w:tab w:val="left" w:pos="0"/>
          <w:tab w:val="left" w:pos="523"/>
          <w:tab w:val="left" w:pos="1046"/>
          <w:tab w:val="left" w:pos="1440"/>
        </w:tabs>
        <w:jc w:val="both"/>
        <w:rPr>
          <w:spacing w:val="-2"/>
        </w:rPr>
      </w:pPr>
    </w:p>
    <w:p w14:paraId="4D745656" w14:textId="3109AE13" w:rsidR="00BD526F" w:rsidRDefault="00BD526F" w:rsidP="00584C28">
      <w:pPr>
        <w:tabs>
          <w:tab w:val="left" w:pos="-1440"/>
          <w:tab w:val="left" w:pos="-720"/>
          <w:tab w:val="left" w:pos="0"/>
          <w:tab w:val="left" w:pos="523"/>
          <w:tab w:val="left" w:pos="1046"/>
          <w:tab w:val="left" w:pos="1440"/>
        </w:tabs>
        <w:ind w:left="523" w:hanging="523"/>
        <w:jc w:val="both"/>
        <w:rPr>
          <w:spacing w:val="-2"/>
        </w:rPr>
      </w:pPr>
      <w:r>
        <w:rPr>
          <w:spacing w:val="-2"/>
        </w:rPr>
        <w:tab/>
      </w:r>
      <w:r w:rsidR="004D3E82">
        <w:rPr>
          <w:spacing w:val="-2"/>
        </w:rPr>
        <w:t>Two</w:t>
      </w:r>
      <w:r>
        <w:rPr>
          <w:spacing w:val="-2"/>
        </w:rPr>
        <w:t xml:space="preserve"> (</w:t>
      </w:r>
      <w:r w:rsidR="00927934">
        <w:rPr>
          <w:spacing w:val="-2"/>
        </w:rPr>
        <w:t>2</w:t>
      </w:r>
      <w:r>
        <w:rPr>
          <w:spacing w:val="-2"/>
        </w:rPr>
        <w:t>) years of experien</w:t>
      </w:r>
      <w:r w:rsidR="00584C28">
        <w:rPr>
          <w:spacing w:val="-2"/>
        </w:rPr>
        <w:t>ce</w:t>
      </w:r>
      <w:r>
        <w:rPr>
          <w:spacing w:val="-2"/>
        </w:rPr>
        <w:t>.</w:t>
      </w:r>
      <w:r w:rsidR="00584C28" w:rsidRPr="00584C28">
        <w:rPr>
          <w:rFonts w:ascii="Arial" w:hAnsi="Arial" w:cs="Arial"/>
          <w:color w:val="323232"/>
          <w:shd w:val="clear" w:color="auto" w:fill="FFFFFF"/>
        </w:rPr>
        <w:t xml:space="preserve"> </w:t>
      </w:r>
      <w:r w:rsidR="00584C28" w:rsidRPr="00584C28">
        <w:rPr>
          <w:spacing w:val="-2"/>
        </w:rPr>
        <w:t>in testing and installing backflow prevention devices.</w:t>
      </w:r>
    </w:p>
    <w:p w14:paraId="39E02F26" w14:textId="77777777" w:rsidR="00584C28" w:rsidRDefault="00BD526F" w:rsidP="00BD526F">
      <w:pPr>
        <w:tabs>
          <w:tab w:val="left" w:pos="-1440"/>
          <w:tab w:val="left" w:pos="-720"/>
          <w:tab w:val="left" w:pos="0"/>
          <w:tab w:val="left" w:pos="523"/>
          <w:tab w:val="left" w:pos="1046"/>
          <w:tab w:val="left" w:pos="1440"/>
        </w:tabs>
        <w:ind w:left="523" w:hanging="523"/>
        <w:jc w:val="both"/>
        <w:rPr>
          <w:b/>
          <w:bCs/>
          <w:spacing w:val="-2"/>
        </w:rPr>
      </w:pPr>
      <w:r>
        <w:rPr>
          <w:b/>
          <w:bCs/>
          <w:spacing w:val="-2"/>
        </w:rPr>
        <w:tab/>
      </w:r>
    </w:p>
    <w:p w14:paraId="03210EB7" w14:textId="5B67D841" w:rsidR="00BD526F" w:rsidRDefault="00BD526F" w:rsidP="00BD526F">
      <w:pPr>
        <w:tabs>
          <w:tab w:val="left" w:pos="-1440"/>
          <w:tab w:val="left" w:pos="-720"/>
          <w:tab w:val="left" w:pos="0"/>
          <w:tab w:val="left" w:pos="523"/>
          <w:tab w:val="left" w:pos="1046"/>
          <w:tab w:val="left" w:pos="1440"/>
        </w:tabs>
        <w:ind w:left="523" w:hanging="523"/>
        <w:jc w:val="both"/>
        <w:rPr>
          <w:spacing w:val="-2"/>
        </w:rPr>
      </w:pPr>
      <w:r>
        <w:rPr>
          <w:b/>
          <w:bCs/>
          <w:spacing w:val="-2"/>
          <w:u w:val="single"/>
        </w:rPr>
        <w:t>Training</w:t>
      </w:r>
      <w:r>
        <w:rPr>
          <w:b/>
          <w:bCs/>
          <w:spacing w:val="-2"/>
        </w:rPr>
        <w:t>:</w:t>
      </w:r>
    </w:p>
    <w:p w14:paraId="263E446B" w14:textId="77777777" w:rsidR="00BD526F" w:rsidRDefault="00BD526F" w:rsidP="00BD526F">
      <w:pPr>
        <w:tabs>
          <w:tab w:val="left" w:pos="-1440"/>
          <w:tab w:val="left" w:pos="-720"/>
          <w:tab w:val="left" w:pos="0"/>
          <w:tab w:val="left" w:pos="523"/>
          <w:tab w:val="left" w:pos="1046"/>
          <w:tab w:val="left" w:pos="1440"/>
        </w:tabs>
        <w:jc w:val="both"/>
        <w:rPr>
          <w:spacing w:val="-2"/>
        </w:rPr>
      </w:pPr>
    </w:p>
    <w:p w14:paraId="7863B723" w14:textId="43D5805C" w:rsidR="00BD526F" w:rsidRDefault="00BD526F" w:rsidP="00584C28">
      <w:pPr>
        <w:tabs>
          <w:tab w:val="left" w:pos="-1440"/>
          <w:tab w:val="left" w:pos="-720"/>
          <w:tab w:val="left" w:pos="0"/>
          <w:tab w:val="left" w:pos="523"/>
          <w:tab w:val="left" w:pos="1046"/>
          <w:tab w:val="left" w:pos="1440"/>
        </w:tabs>
        <w:ind w:left="523" w:hanging="523"/>
        <w:jc w:val="both"/>
        <w:rPr>
          <w:spacing w:val="-2"/>
        </w:rPr>
      </w:pPr>
      <w:r>
        <w:rPr>
          <w:spacing w:val="-2"/>
        </w:rPr>
        <w:tab/>
        <w:t xml:space="preserve">High school </w:t>
      </w:r>
      <w:r w:rsidR="00982958">
        <w:rPr>
          <w:spacing w:val="-2"/>
        </w:rPr>
        <w:t>diploma or G.E.D.</w:t>
      </w:r>
    </w:p>
    <w:p w14:paraId="6B8FF465" w14:textId="77777777" w:rsidR="00982958" w:rsidRDefault="00982958" w:rsidP="00584C28">
      <w:pPr>
        <w:tabs>
          <w:tab w:val="left" w:pos="-1440"/>
          <w:tab w:val="left" w:pos="-720"/>
          <w:tab w:val="left" w:pos="0"/>
          <w:tab w:val="left" w:pos="523"/>
          <w:tab w:val="left" w:pos="1046"/>
          <w:tab w:val="left" w:pos="1440"/>
        </w:tabs>
        <w:ind w:left="523" w:hanging="523"/>
        <w:jc w:val="both"/>
        <w:rPr>
          <w:spacing w:val="-2"/>
        </w:rPr>
      </w:pPr>
    </w:p>
    <w:p w14:paraId="2475A0D1" w14:textId="77777777" w:rsidR="00BD526F" w:rsidRDefault="00BD526F" w:rsidP="00BD526F">
      <w:pPr>
        <w:tabs>
          <w:tab w:val="left" w:pos="-1440"/>
          <w:tab w:val="left" w:pos="-720"/>
          <w:tab w:val="left" w:pos="0"/>
          <w:tab w:val="left" w:pos="523"/>
          <w:tab w:val="left" w:pos="1046"/>
          <w:tab w:val="left" w:pos="1440"/>
        </w:tabs>
        <w:jc w:val="both"/>
        <w:rPr>
          <w:spacing w:val="-2"/>
        </w:rPr>
      </w:pPr>
      <w:r>
        <w:rPr>
          <w:spacing w:val="-2"/>
        </w:rPr>
        <w:t>Other combinations of experience and education that meet the minimum requirements may be substituted.</w:t>
      </w:r>
    </w:p>
    <w:p w14:paraId="4FA7495E" w14:textId="77777777" w:rsidR="001532EF" w:rsidRDefault="001532EF" w:rsidP="00BD526F">
      <w:pPr>
        <w:tabs>
          <w:tab w:val="left" w:pos="-1440"/>
          <w:tab w:val="left" w:pos="-720"/>
          <w:tab w:val="left" w:pos="0"/>
          <w:tab w:val="left" w:pos="523"/>
          <w:tab w:val="left" w:pos="1046"/>
          <w:tab w:val="left" w:pos="1440"/>
        </w:tabs>
        <w:jc w:val="both"/>
        <w:rPr>
          <w:spacing w:val="-2"/>
        </w:rPr>
      </w:pPr>
    </w:p>
    <w:p w14:paraId="5FB67403" w14:textId="77777777" w:rsidR="001532EF" w:rsidRPr="001532EF" w:rsidRDefault="001532EF" w:rsidP="001532EF">
      <w:pPr>
        <w:tabs>
          <w:tab w:val="left" w:pos="-1440"/>
          <w:tab w:val="left" w:pos="-720"/>
          <w:tab w:val="left" w:pos="0"/>
          <w:tab w:val="left" w:pos="523"/>
          <w:tab w:val="left" w:pos="1046"/>
          <w:tab w:val="left" w:pos="1440"/>
        </w:tabs>
        <w:jc w:val="both"/>
        <w:rPr>
          <w:b/>
          <w:bCs/>
          <w:spacing w:val="-2"/>
        </w:rPr>
      </w:pPr>
      <w:r w:rsidRPr="001532EF">
        <w:rPr>
          <w:b/>
          <w:bCs/>
          <w:spacing w:val="-2"/>
          <w:u w:val="single"/>
        </w:rPr>
        <w:t>License or Certificate</w:t>
      </w:r>
      <w:r>
        <w:rPr>
          <w:b/>
          <w:bCs/>
          <w:spacing w:val="-2"/>
        </w:rPr>
        <w:t>:</w:t>
      </w:r>
    </w:p>
    <w:p w14:paraId="65C251B0" w14:textId="77777777" w:rsidR="00982958" w:rsidRPr="00982958" w:rsidRDefault="00982958" w:rsidP="00982958">
      <w:pPr>
        <w:tabs>
          <w:tab w:val="left" w:pos="-1440"/>
          <w:tab w:val="left" w:pos="-720"/>
          <w:tab w:val="left" w:pos="0"/>
          <w:tab w:val="left" w:pos="523"/>
          <w:tab w:val="left" w:pos="1046"/>
          <w:tab w:val="left" w:pos="1440"/>
        </w:tabs>
        <w:rPr>
          <w:spacing w:val="-2"/>
        </w:rPr>
      </w:pPr>
      <w:r w:rsidRPr="00982958">
        <w:rPr>
          <w:spacing w:val="-2"/>
        </w:rPr>
        <w:t>Possession of, or ability to obtain, a valid Colorado Driver's License.</w:t>
      </w:r>
      <w:r w:rsidRPr="00982958">
        <w:rPr>
          <w:spacing w:val="-2"/>
        </w:rPr>
        <w:br/>
        <w:t>Possession of, or ability to obtain, a valid Class IV Water Distribution and Class IV Collection certificate issued by the State of Colorado.</w:t>
      </w:r>
      <w:r w:rsidRPr="00982958">
        <w:rPr>
          <w:spacing w:val="-2"/>
        </w:rPr>
        <w:br/>
        <w:t>Possession of, or ability to obtain, ASSE Backflow Tester License.</w:t>
      </w:r>
    </w:p>
    <w:p w14:paraId="5DCA19E7" w14:textId="77777777" w:rsidR="00EF7F9C" w:rsidRPr="00EF7F9C" w:rsidRDefault="00EF7F9C" w:rsidP="00EF7F9C">
      <w:pPr>
        <w:tabs>
          <w:tab w:val="left" w:pos="-1440"/>
          <w:tab w:val="left" w:pos="-720"/>
          <w:tab w:val="left" w:pos="0"/>
          <w:tab w:val="left" w:pos="523"/>
          <w:tab w:val="left" w:pos="1046"/>
          <w:tab w:val="left" w:pos="1440"/>
        </w:tabs>
        <w:jc w:val="both"/>
        <w:rPr>
          <w:b/>
          <w:bCs/>
          <w:spacing w:val="-2"/>
          <w:u w:val="single"/>
        </w:rPr>
      </w:pPr>
    </w:p>
    <w:p w14:paraId="2D50AC74" w14:textId="77777777" w:rsidR="00790B22" w:rsidRPr="00F87D87" w:rsidRDefault="00790B22" w:rsidP="00790B22">
      <w:pPr>
        <w:tabs>
          <w:tab w:val="left" w:pos="-1440"/>
          <w:tab w:val="left" w:pos="-720"/>
          <w:tab w:val="left" w:pos="0"/>
          <w:tab w:val="left" w:pos="523"/>
          <w:tab w:val="left" w:pos="1046"/>
          <w:tab w:val="left" w:pos="1440"/>
        </w:tabs>
        <w:jc w:val="both"/>
        <w:rPr>
          <w:spacing w:val="-2"/>
        </w:rPr>
      </w:pPr>
      <w:r w:rsidRPr="00F87D87">
        <w:rPr>
          <w:b/>
          <w:bCs/>
          <w:spacing w:val="-2"/>
          <w:u w:val="single"/>
        </w:rPr>
        <w:t>Knowledge of</w:t>
      </w:r>
      <w:r w:rsidRPr="00F87D87">
        <w:rPr>
          <w:b/>
          <w:bCs/>
          <w:spacing w:val="-2"/>
        </w:rPr>
        <w:t>:</w:t>
      </w:r>
    </w:p>
    <w:p w14:paraId="0AF4A972" w14:textId="77777777" w:rsidR="00790B22" w:rsidRPr="00F87D87" w:rsidRDefault="00790B22" w:rsidP="00790B22">
      <w:pPr>
        <w:tabs>
          <w:tab w:val="left" w:pos="-1440"/>
          <w:tab w:val="left" w:pos="-720"/>
          <w:tab w:val="left" w:pos="0"/>
          <w:tab w:val="left" w:pos="523"/>
          <w:tab w:val="left" w:pos="1046"/>
          <w:tab w:val="left" w:pos="1440"/>
        </w:tabs>
        <w:jc w:val="both"/>
        <w:rPr>
          <w:spacing w:val="-2"/>
        </w:rPr>
      </w:pPr>
    </w:p>
    <w:p w14:paraId="320B1C81" w14:textId="0490BCA3" w:rsidR="00EF7F9C" w:rsidRPr="00BA7CF5" w:rsidRDefault="00BA7CF5" w:rsidP="00BA7CF5">
      <w:pPr>
        <w:tabs>
          <w:tab w:val="left" w:pos="-1440"/>
          <w:tab w:val="left" w:pos="-720"/>
          <w:tab w:val="left" w:pos="0"/>
          <w:tab w:val="left" w:pos="523"/>
          <w:tab w:val="left" w:pos="1046"/>
          <w:tab w:val="left" w:pos="1440"/>
        </w:tabs>
        <w:rPr>
          <w:spacing w:val="-2"/>
        </w:rPr>
      </w:pPr>
      <w:r w:rsidRPr="00BA7CF5">
        <w:rPr>
          <w:spacing w:val="-2"/>
        </w:rPr>
        <w:t>Operations, services and activities of a cross connection control program.</w:t>
      </w:r>
      <w:r w:rsidRPr="00BA7CF5">
        <w:rPr>
          <w:spacing w:val="-2"/>
        </w:rPr>
        <w:br/>
        <w:t>Operational characteristics of back flow prevention assemblies.</w:t>
      </w:r>
      <w:r w:rsidRPr="00BA7CF5">
        <w:rPr>
          <w:spacing w:val="-2"/>
        </w:rPr>
        <w:br/>
        <w:t>Procedures, methods, practices, materials and equipment commonly used in the testing and installation of backflow prevention assemblies.</w:t>
      </w:r>
      <w:r w:rsidRPr="00BA7CF5">
        <w:rPr>
          <w:spacing w:val="-2"/>
        </w:rPr>
        <w:br/>
        <w:t>Operations of water distribution systems.</w:t>
      </w:r>
      <w:r w:rsidRPr="00BA7CF5">
        <w:rPr>
          <w:spacing w:val="-2"/>
        </w:rPr>
        <w:br/>
        <w:t>Customer service procedures and principles.</w:t>
      </w:r>
      <w:r w:rsidRPr="00BA7CF5">
        <w:rPr>
          <w:spacing w:val="-2"/>
        </w:rPr>
        <w:br/>
        <w:t>Principles and practices of record keeping.</w:t>
      </w:r>
      <w:r w:rsidRPr="00BA7CF5">
        <w:rPr>
          <w:spacing w:val="-2"/>
        </w:rPr>
        <w:br/>
        <w:t>Occupational hazards and standard safety practices.</w:t>
      </w:r>
      <w:r w:rsidRPr="00BA7CF5">
        <w:rPr>
          <w:spacing w:val="-2"/>
        </w:rPr>
        <w:br/>
        <w:t>English usage, spelling, grammar and punctuation.</w:t>
      </w:r>
      <w:r w:rsidRPr="00BA7CF5">
        <w:rPr>
          <w:spacing w:val="-2"/>
        </w:rPr>
        <w:br/>
        <w:t>Modern office technology and equipment, including computers and related software applications.</w:t>
      </w:r>
      <w:r w:rsidRPr="00BA7CF5">
        <w:rPr>
          <w:spacing w:val="-2"/>
        </w:rPr>
        <w:br/>
        <w:t>Applicable tools and equipment operations.</w:t>
      </w:r>
      <w:r w:rsidRPr="00BA7CF5">
        <w:rPr>
          <w:spacing w:val="-2"/>
        </w:rPr>
        <w:br/>
        <w:t>Applicable Federal, State and local codes, laws and regulations.</w:t>
      </w:r>
    </w:p>
    <w:p w14:paraId="34F5D535" w14:textId="77777777" w:rsidR="00BA7CF5" w:rsidRDefault="00BA7CF5" w:rsidP="00047322">
      <w:pPr>
        <w:tabs>
          <w:tab w:val="left" w:pos="-1440"/>
          <w:tab w:val="left" w:pos="-720"/>
          <w:tab w:val="left" w:pos="0"/>
          <w:tab w:val="left" w:pos="523"/>
          <w:tab w:val="left" w:pos="1046"/>
          <w:tab w:val="left" w:pos="1440"/>
        </w:tabs>
        <w:jc w:val="both"/>
        <w:rPr>
          <w:b/>
          <w:bCs/>
          <w:spacing w:val="-2"/>
          <w:u w:val="single"/>
        </w:rPr>
      </w:pPr>
    </w:p>
    <w:p w14:paraId="6F513E01" w14:textId="02C75ADF" w:rsidR="00047322" w:rsidRDefault="00047322" w:rsidP="00047322">
      <w:pPr>
        <w:tabs>
          <w:tab w:val="left" w:pos="-1440"/>
          <w:tab w:val="left" w:pos="-720"/>
          <w:tab w:val="left" w:pos="0"/>
          <w:tab w:val="left" w:pos="523"/>
          <w:tab w:val="left" w:pos="1046"/>
          <w:tab w:val="left" w:pos="1440"/>
        </w:tabs>
        <w:jc w:val="both"/>
        <w:rPr>
          <w:spacing w:val="-2"/>
        </w:rPr>
      </w:pPr>
      <w:r>
        <w:rPr>
          <w:b/>
          <w:bCs/>
          <w:spacing w:val="-2"/>
          <w:u w:val="single"/>
        </w:rPr>
        <w:t>Ability to</w:t>
      </w:r>
      <w:r>
        <w:rPr>
          <w:b/>
          <w:bCs/>
          <w:spacing w:val="-2"/>
        </w:rPr>
        <w:t>:</w:t>
      </w:r>
    </w:p>
    <w:p w14:paraId="1AC48E99" w14:textId="77777777" w:rsidR="00047322" w:rsidRDefault="00047322" w:rsidP="00047322">
      <w:pPr>
        <w:tabs>
          <w:tab w:val="left" w:pos="-1440"/>
          <w:tab w:val="left" w:pos="-720"/>
          <w:tab w:val="left" w:pos="0"/>
          <w:tab w:val="left" w:pos="523"/>
          <w:tab w:val="left" w:pos="1046"/>
          <w:tab w:val="left" w:pos="1440"/>
        </w:tabs>
        <w:jc w:val="both"/>
        <w:rPr>
          <w:spacing w:val="-2"/>
        </w:rPr>
      </w:pPr>
    </w:p>
    <w:p w14:paraId="0ABC0A2B"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Coordinate and direct the Cross Connection Control program.</w:t>
      </w:r>
    </w:p>
    <w:p w14:paraId="6ADECE83"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Recommend and implement goals and objectives for providing assigned services.</w:t>
      </w:r>
    </w:p>
    <w:p w14:paraId="00A56EF4"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Elicit community and organizational support for Cross Connection Control program.</w:t>
      </w:r>
    </w:p>
    <w:p w14:paraId="659E47C0"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Identify potentially hazardous cross connections.</w:t>
      </w:r>
    </w:p>
    <w:p w14:paraId="04338B0A"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 xml:space="preserve">Respond to requests and inquiries from the </w:t>
      </w:r>
      <w:proofErr w:type="gramStart"/>
      <w:r w:rsidRPr="00BA7CF5">
        <w:rPr>
          <w:spacing w:val="-2"/>
        </w:rPr>
        <w:t>general public</w:t>
      </w:r>
      <w:proofErr w:type="gramEnd"/>
      <w:r w:rsidRPr="00BA7CF5">
        <w:rPr>
          <w:spacing w:val="-2"/>
        </w:rPr>
        <w:t xml:space="preserve"> and City employees.</w:t>
      </w:r>
    </w:p>
    <w:p w14:paraId="4869A7FE"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Operate equipment, tools and machines necessary to test, install and maintain backflow prevention assemblies.</w:t>
      </w:r>
    </w:p>
    <w:p w14:paraId="185E9F4E"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Interpret and work from sketches, penciled layouts, and blueprints.</w:t>
      </w:r>
    </w:p>
    <w:p w14:paraId="0112399F"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Establish and maintain accurate records, logs, and files.</w:t>
      </w:r>
    </w:p>
    <w:p w14:paraId="33394AC6"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Interpret and apply Federal, State and local policies, laws and regulations.</w:t>
      </w:r>
    </w:p>
    <w:p w14:paraId="37F668BF"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 xml:space="preserve">Operate and use modern office equipment including </w:t>
      </w:r>
      <w:proofErr w:type="gramStart"/>
      <w:r w:rsidRPr="00BA7CF5">
        <w:rPr>
          <w:spacing w:val="-2"/>
        </w:rPr>
        <w:t>computer</w:t>
      </w:r>
      <w:proofErr w:type="gramEnd"/>
      <w:r w:rsidRPr="00BA7CF5">
        <w:rPr>
          <w:spacing w:val="-2"/>
        </w:rPr>
        <w:t xml:space="preserve"> and various software applications.</w:t>
      </w:r>
    </w:p>
    <w:p w14:paraId="031D2C10" w14:textId="77777777" w:rsidR="00BA7CF5"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Communicate clearly and concisely, both orally and in writing.</w:t>
      </w:r>
    </w:p>
    <w:p w14:paraId="173B46F6" w14:textId="11301451" w:rsidR="00047322" w:rsidRPr="00BA7CF5" w:rsidRDefault="00BA7CF5" w:rsidP="00BA7CF5">
      <w:pPr>
        <w:tabs>
          <w:tab w:val="left" w:pos="-1440"/>
          <w:tab w:val="left" w:pos="-720"/>
          <w:tab w:val="left" w:pos="0"/>
          <w:tab w:val="left" w:pos="523"/>
          <w:tab w:val="left" w:pos="1046"/>
          <w:tab w:val="left" w:pos="1440"/>
        </w:tabs>
        <w:jc w:val="both"/>
        <w:rPr>
          <w:spacing w:val="-2"/>
        </w:rPr>
      </w:pPr>
      <w:r w:rsidRPr="00BA7CF5">
        <w:rPr>
          <w:spacing w:val="-2"/>
        </w:rPr>
        <w:t>Establish and maintain effective working relationships with those contacted in the course of work.</w:t>
      </w:r>
    </w:p>
    <w:p w14:paraId="581E1AB7" w14:textId="77777777" w:rsidR="00047322" w:rsidRDefault="00047322" w:rsidP="00EF7F9C">
      <w:pPr>
        <w:tabs>
          <w:tab w:val="left" w:pos="-1440"/>
          <w:tab w:val="left" w:pos="-720"/>
          <w:tab w:val="left" w:pos="0"/>
          <w:tab w:val="left" w:pos="523"/>
          <w:tab w:val="left" w:pos="1046"/>
          <w:tab w:val="left" w:pos="1440"/>
        </w:tabs>
        <w:jc w:val="both"/>
        <w:rPr>
          <w:b/>
          <w:bCs/>
          <w:spacing w:val="-2"/>
          <w:u w:val="single"/>
        </w:rPr>
      </w:pPr>
    </w:p>
    <w:p w14:paraId="15F3C609"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WORKING CONDITIONS</w:t>
      </w:r>
    </w:p>
    <w:p w14:paraId="4400FBCB" w14:textId="77777777" w:rsidR="003C0BA6" w:rsidRDefault="003C0BA6" w:rsidP="0017127E">
      <w:pPr>
        <w:tabs>
          <w:tab w:val="left" w:pos="-1440"/>
          <w:tab w:val="left" w:pos="-720"/>
          <w:tab w:val="left" w:pos="0"/>
          <w:tab w:val="left" w:pos="523"/>
          <w:tab w:val="left" w:pos="1046"/>
          <w:tab w:val="left" w:pos="1440"/>
        </w:tabs>
        <w:jc w:val="both"/>
        <w:rPr>
          <w:spacing w:val="-2"/>
        </w:rPr>
      </w:pPr>
    </w:p>
    <w:p w14:paraId="74C8813F" w14:textId="77777777" w:rsidR="003C0BA6" w:rsidRDefault="003C0BA6" w:rsidP="0017127E">
      <w:pPr>
        <w:tabs>
          <w:tab w:val="left" w:pos="-1440"/>
          <w:tab w:val="left" w:pos="-720"/>
          <w:tab w:val="left" w:pos="0"/>
          <w:tab w:val="left" w:pos="523"/>
          <w:tab w:val="left" w:pos="1046"/>
          <w:tab w:val="left" w:pos="1440"/>
        </w:tabs>
        <w:jc w:val="both"/>
        <w:rPr>
          <w:spacing w:val="-2"/>
        </w:rPr>
      </w:pPr>
      <w:r>
        <w:rPr>
          <w:b/>
          <w:bCs/>
          <w:spacing w:val="-2"/>
          <w:u w:val="single"/>
        </w:rPr>
        <w:t>Environmental Conditions</w:t>
      </w:r>
      <w:r>
        <w:rPr>
          <w:spacing w:val="-2"/>
        </w:rPr>
        <w:t>:</w:t>
      </w:r>
    </w:p>
    <w:p w14:paraId="4B133A4F" w14:textId="77777777" w:rsidR="003C0BA6" w:rsidRDefault="003C0BA6" w:rsidP="0017127E">
      <w:pPr>
        <w:tabs>
          <w:tab w:val="left" w:pos="-1440"/>
          <w:tab w:val="left" w:pos="-720"/>
          <w:tab w:val="left" w:pos="0"/>
          <w:tab w:val="left" w:pos="523"/>
          <w:tab w:val="left" w:pos="1046"/>
          <w:tab w:val="left" w:pos="1440"/>
        </w:tabs>
        <w:jc w:val="both"/>
        <w:rPr>
          <w:spacing w:val="-2"/>
        </w:rPr>
      </w:pPr>
    </w:p>
    <w:p w14:paraId="3BB0BC3F" w14:textId="77777777" w:rsidR="003C0BA6" w:rsidRDefault="003C0BA6" w:rsidP="0017127E">
      <w:pPr>
        <w:tabs>
          <w:tab w:val="left" w:pos="-1440"/>
          <w:tab w:val="left" w:pos="-720"/>
          <w:tab w:val="left" w:pos="0"/>
          <w:tab w:val="left" w:pos="523"/>
          <w:tab w:val="left" w:pos="1046"/>
          <w:tab w:val="left" w:pos="1440"/>
        </w:tabs>
        <w:jc w:val="both"/>
        <w:rPr>
          <w:spacing w:val="-2"/>
        </w:rPr>
      </w:pPr>
      <w:r>
        <w:rPr>
          <w:spacing w:val="-2"/>
        </w:rPr>
        <w:t xml:space="preserve">The job is performed in the following working environment: </w:t>
      </w:r>
    </w:p>
    <w:p w14:paraId="063284AC" w14:textId="77777777" w:rsidR="003C0BA6" w:rsidRDefault="003C0BA6" w:rsidP="0017127E">
      <w:pPr>
        <w:tabs>
          <w:tab w:val="left" w:pos="-1440"/>
          <w:tab w:val="left" w:pos="-720"/>
          <w:tab w:val="left" w:pos="0"/>
          <w:tab w:val="left" w:pos="523"/>
          <w:tab w:val="left" w:pos="1046"/>
          <w:tab w:val="left" w:pos="1440"/>
        </w:tabs>
        <w:jc w:val="both"/>
        <w:rPr>
          <w:spacing w:val="-2"/>
        </w:rPr>
      </w:pPr>
    </w:p>
    <w:p w14:paraId="5B186E69" w14:textId="101CCB26" w:rsidR="003C0BA6" w:rsidRDefault="003C0BA6" w:rsidP="0017127E">
      <w:pPr>
        <w:tabs>
          <w:tab w:val="left" w:pos="-1440"/>
          <w:tab w:val="left" w:pos="-720"/>
          <w:tab w:val="left" w:pos="0"/>
          <w:tab w:val="left" w:pos="523"/>
          <w:tab w:val="left" w:pos="1046"/>
          <w:tab w:val="left" w:pos="1440"/>
        </w:tabs>
        <w:jc w:val="both"/>
        <w:rPr>
          <w:spacing w:val="-2"/>
        </w:rPr>
      </w:pPr>
      <w:r>
        <w:rPr>
          <w:spacing w:val="-2"/>
        </w:rPr>
        <w:t>Office environment</w:t>
      </w:r>
      <w:r w:rsidR="008F34AD">
        <w:rPr>
          <w:spacing w:val="-2"/>
        </w:rPr>
        <w:t xml:space="preserve"> and field environment.</w:t>
      </w:r>
    </w:p>
    <w:p w14:paraId="0B6976DF" w14:textId="77777777" w:rsidR="008F34AD" w:rsidRDefault="008F34AD" w:rsidP="0017127E">
      <w:pPr>
        <w:tabs>
          <w:tab w:val="left" w:pos="-1440"/>
          <w:tab w:val="left" w:pos="-720"/>
          <w:tab w:val="left" w:pos="0"/>
          <w:tab w:val="left" w:pos="523"/>
          <w:tab w:val="left" w:pos="1046"/>
          <w:tab w:val="left" w:pos="1440"/>
        </w:tabs>
        <w:jc w:val="both"/>
        <w:rPr>
          <w:spacing w:val="-2"/>
        </w:rPr>
      </w:pPr>
    </w:p>
    <w:p w14:paraId="2F4D0442" w14:textId="77777777" w:rsidR="008F34AD" w:rsidRPr="008F34AD" w:rsidRDefault="008F34AD" w:rsidP="008F34AD">
      <w:pPr>
        <w:tabs>
          <w:tab w:val="left" w:pos="-1440"/>
          <w:tab w:val="left" w:pos="-720"/>
          <w:tab w:val="left" w:pos="0"/>
          <w:tab w:val="left" w:pos="523"/>
          <w:tab w:val="left" w:pos="1046"/>
          <w:tab w:val="left" w:pos="1440"/>
        </w:tabs>
        <w:jc w:val="both"/>
        <w:rPr>
          <w:spacing w:val="-2"/>
        </w:rPr>
      </w:pPr>
      <w:r w:rsidRPr="008F34AD">
        <w:rPr>
          <w:spacing w:val="-2"/>
        </w:rPr>
        <w:t xml:space="preserve">The following </w:t>
      </w:r>
      <w:proofErr w:type="gramStart"/>
      <w:r w:rsidRPr="008F34AD">
        <w:rPr>
          <w:spacing w:val="-2"/>
        </w:rPr>
        <w:t>condition(s)</w:t>
      </w:r>
      <w:proofErr w:type="gramEnd"/>
      <w:r w:rsidRPr="008F34AD">
        <w:rPr>
          <w:spacing w:val="-2"/>
        </w:rPr>
        <w:t xml:space="preserve"> may be present on a continuing basis:</w:t>
      </w:r>
    </w:p>
    <w:p w14:paraId="38A91BCA" w14:textId="77777777" w:rsidR="008F34AD" w:rsidRPr="008F34AD" w:rsidRDefault="008F34AD" w:rsidP="008F34AD">
      <w:pPr>
        <w:tabs>
          <w:tab w:val="left" w:pos="-1440"/>
          <w:tab w:val="left" w:pos="-720"/>
          <w:tab w:val="left" w:pos="0"/>
          <w:tab w:val="left" w:pos="523"/>
          <w:tab w:val="left" w:pos="1046"/>
          <w:tab w:val="left" w:pos="1440"/>
        </w:tabs>
        <w:jc w:val="both"/>
        <w:rPr>
          <w:spacing w:val="-2"/>
        </w:rPr>
      </w:pPr>
      <w:r w:rsidRPr="008F34AD">
        <w:rPr>
          <w:spacing w:val="-2"/>
        </w:rPr>
        <w:t xml:space="preserve">Hazardous physical conditions (mechanical parts, electrical currents, vibration, etc.) Atmospheric Conditions (fumes, odors, </w:t>
      </w:r>
      <w:proofErr w:type="gramStart"/>
      <w:r w:rsidRPr="008F34AD">
        <w:rPr>
          <w:spacing w:val="-2"/>
        </w:rPr>
        <w:t>dusts</w:t>
      </w:r>
      <w:proofErr w:type="gramEnd"/>
      <w:r w:rsidRPr="008F34AD">
        <w:rPr>
          <w:spacing w:val="-2"/>
        </w:rPr>
        <w:t>, gases, poor ventilation)</w:t>
      </w:r>
    </w:p>
    <w:p w14:paraId="4A9BD69E" w14:textId="77777777" w:rsidR="008F34AD" w:rsidRPr="008F34AD" w:rsidRDefault="008F34AD" w:rsidP="008F34AD">
      <w:pPr>
        <w:tabs>
          <w:tab w:val="left" w:pos="-1440"/>
          <w:tab w:val="left" w:pos="-720"/>
          <w:tab w:val="left" w:pos="0"/>
          <w:tab w:val="left" w:pos="523"/>
          <w:tab w:val="left" w:pos="1046"/>
          <w:tab w:val="left" w:pos="1440"/>
        </w:tabs>
        <w:jc w:val="both"/>
        <w:rPr>
          <w:spacing w:val="-2"/>
        </w:rPr>
      </w:pPr>
      <w:r w:rsidRPr="008F34AD">
        <w:rPr>
          <w:spacing w:val="-2"/>
        </w:rPr>
        <w:t>Hazardous materials (chemicals, blood and other body fluids, etc.)</w:t>
      </w:r>
    </w:p>
    <w:p w14:paraId="57855B1E" w14:textId="77777777" w:rsidR="008F34AD" w:rsidRPr="008F34AD" w:rsidRDefault="008F34AD" w:rsidP="008F34AD">
      <w:pPr>
        <w:tabs>
          <w:tab w:val="left" w:pos="-1440"/>
          <w:tab w:val="left" w:pos="-720"/>
          <w:tab w:val="left" w:pos="0"/>
          <w:tab w:val="left" w:pos="523"/>
          <w:tab w:val="left" w:pos="1046"/>
          <w:tab w:val="left" w:pos="1440"/>
        </w:tabs>
        <w:jc w:val="both"/>
        <w:rPr>
          <w:spacing w:val="-2"/>
        </w:rPr>
      </w:pPr>
      <w:r w:rsidRPr="008F34AD">
        <w:rPr>
          <w:spacing w:val="-2"/>
        </w:rPr>
        <w:t>Inadequate lighting</w:t>
      </w:r>
    </w:p>
    <w:p w14:paraId="32056112" w14:textId="77777777" w:rsidR="008F34AD" w:rsidRPr="008F34AD" w:rsidRDefault="008F34AD" w:rsidP="008F34AD">
      <w:pPr>
        <w:tabs>
          <w:tab w:val="left" w:pos="-1440"/>
          <w:tab w:val="left" w:pos="-720"/>
          <w:tab w:val="left" w:pos="0"/>
          <w:tab w:val="left" w:pos="523"/>
          <w:tab w:val="left" w:pos="1046"/>
          <w:tab w:val="left" w:pos="1440"/>
        </w:tabs>
        <w:jc w:val="both"/>
        <w:rPr>
          <w:spacing w:val="-2"/>
        </w:rPr>
      </w:pPr>
      <w:proofErr w:type="gramStart"/>
      <w:r w:rsidRPr="008F34AD">
        <w:rPr>
          <w:spacing w:val="-2"/>
        </w:rPr>
        <w:t>Work space</w:t>
      </w:r>
      <w:proofErr w:type="gramEnd"/>
      <w:r w:rsidRPr="008F34AD">
        <w:rPr>
          <w:spacing w:val="-2"/>
        </w:rPr>
        <w:t xml:space="preserve"> restricts movement</w:t>
      </w:r>
    </w:p>
    <w:p w14:paraId="30B8A824" w14:textId="1369BAD8" w:rsidR="008F34AD" w:rsidRDefault="008F34AD" w:rsidP="008F34AD">
      <w:pPr>
        <w:tabs>
          <w:tab w:val="left" w:pos="-1440"/>
          <w:tab w:val="left" w:pos="-720"/>
          <w:tab w:val="left" w:pos="0"/>
          <w:tab w:val="left" w:pos="523"/>
          <w:tab w:val="left" w:pos="1046"/>
          <w:tab w:val="left" w:pos="1440"/>
        </w:tabs>
        <w:jc w:val="both"/>
        <w:rPr>
          <w:spacing w:val="-2"/>
        </w:rPr>
      </w:pPr>
      <w:r w:rsidRPr="008F34AD">
        <w:rPr>
          <w:spacing w:val="-2"/>
        </w:rPr>
        <w:t>Local Travel</w:t>
      </w:r>
    </w:p>
    <w:p w14:paraId="53508743" w14:textId="77777777" w:rsidR="003C0BA6" w:rsidRDefault="003C0BA6" w:rsidP="0017127E">
      <w:pPr>
        <w:tabs>
          <w:tab w:val="left" w:pos="-1440"/>
          <w:tab w:val="left" w:pos="-720"/>
          <w:tab w:val="left" w:pos="0"/>
          <w:tab w:val="left" w:pos="523"/>
          <w:tab w:val="left" w:pos="1046"/>
          <w:tab w:val="left" w:pos="1440"/>
        </w:tabs>
        <w:jc w:val="both"/>
        <w:rPr>
          <w:spacing w:val="-2"/>
        </w:rPr>
      </w:pPr>
    </w:p>
    <w:p w14:paraId="5361FC5E" w14:textId="77777777" w:rsidR="004A296F" w:rsidRDefault="004A296F" w:rsidP="004A296F">
      <w:pPr>
        <w:tabs>
          <w:tab w:val="left" w:pos="-1440"/>
          <w:tab w:val="left" w:pos="-720"/>
          <w:tab w:val="left" w:pos="0"/>
          <w:tab w:val="left" w:pos="523"/>
          <w:tab w:val="left" w:pos="1046"/>
          <w:tab w:val="left" w:pos="1440"/>
        </w:tabs>
        <w:jc w:val="both"/>
        <w:rPr>
          <w:b/>
          <w:spacing w:val="-2"/>
          <w:u w:val="single"/>
        </w:rPr>
      </w:pPr>
      <w:r w:rsidRPr="000E4884">
        <w:rPr>
          <w:b/>
          <w:spacing w:val="-2"/>
          <w:u w:val="single"/>
        </w:rPr>
        <w:t>Physical Conditions:</w:t>
      </w:r>
    </w:p>
    <w:p w14:paraId="711B729E" w14:textId="77777777" w:rsidR="004A296F" w:rsidRPr="000E4884" w:rsidRDefault="004A296F" w:rsidP="004A296F">
      <w:pPr>
        <w:tabs>
          <w:tab w:val="left" w:pos="-1440"/>
          <w:tab w:val="left" w:pos="-720"/>
          <w:tab w:val="left" w:pos="0"/>
          <w:tab w:val="left" w:pos="523"/>
          <w:tab w:val="left" w:pos="1046"/>
          <w:tab w:val="left" w:pos="1440"/>
        </w:tabs>
        <w:jc w:val="both"/>
        <w:rPr>
          <w:b/>
          <w:spacing w:val="-2"/>
          <w:u w:val="single"/>
        </w:rPr>
      </w:pPr>
      <w:r w:rsidRPr="000E4884">
        <w:rPr>
          <w:b/>
          <w:spacing w:val="-2"/>
          <w:u w:val="single"/>
        </w:rPr>
        <w:t xml:space="preserve"> </w:t>
      </w:r>
    </w:p>
    <w:p w14:paraId="45091ABF" w14:textId="77777777" w:rsidR="004A296F" w:rsidRPr="000E4884" w:rsidRDefault="004A296F" w:rsidP="004A296F">
      <w:pPr>
        <w:tabs>
          <w:tab w:val="left" w:pos="-1440"/>
          <w:tab w:val="left" w:pos="-720"/>
          <w:tab w:val="left" w:pos="0"/>
          <w:tab w:val="left" w:pos="523"/>
          <w:tab w:val="left" w:pos="1046"/>
          <w:tab w:val="left" w:pos="1440"/>
        </w:tabs>
        <w:jc w:val="both"/>
        <w:rPr>
          <w:spacing w:val="-2"/>
        </w:rPr>
      </w:pPr>
      <w:r w:rsidRPr="000E4884">
        <w:rPr>
          <w:spacing w:val="-2"/>
        </w:rPr>
        <w:t>The job is characterized by:</w:t>
      </w:r>
    </w:p>
    <w:p w14:paraId="0953FB44" w14:textId="77777777" w:rsidR="004A296F" w:rsidRPr="000E4884" w:rsidRDefault="004A296F" w:rsidP="004A296F">
      <w:pPr>
        <w:tabs>
          <w:tab w:val="left" w:pos="-1440"/>
          <w:tab w:val="left" w:pos="-720"/>
          <w:tab w:val="left" w:pos="0"/>
          <w:tab w:val="left" w:pos="523"/>
          <w:tab w:val="left" w:pos="1046"/>
          <w:tab w:val="left" w:pos="1440"/>
        </w:tabs>
        <w:jc w:val="both"/>
        <w:rPr>
          <w:spacing w:val="-2"/>
        </w:rPr>
      </w:pPr>
    </w:p>
    <w:p w14:paraId="4B813BD2" w14:textId="77777777" w:rsidR="00BD6F38" w:rsidRPr="00BD6F38" w:rsidRDefault="00BD6F38" w:rsidP="00BD6F38">
      <w:pPr>
        <w:tabs>
          <w:tab w:val="left" w:pos="-1440"/>
          <w:tab w:val="left" w:pos="-720"/>
          <w:tab w:val="left" w:pos="0"/>
          <w:tab w:val="left" w:pos="523"/>
          <w:tab w:val="left" w:pos="1046"/>
          <w:tab w:val="left" w:pos="1440"/>
        </w:tabs>
        <w:jc w:val="both"/>
        <w:rPr>
          <w:bCs/>
          <w:spacing w:val="-2"/>
        </w:rPr>
      </w:pPr>
      <w:r w:rsidRPr="00BD6F38">
        <w:rPr>
          <w:b/>
          <w:spacing w:val="-2"/>
        </w:rPr>
        <w:t xml:space="preserve">Light Work: </w:t>
      </w:r>
      <w:r w:rsidRPr="00BD6F38">
        <w:rPr>
          <w:bCs/>
          <w:spacing w:val="-2"/>
        </w:rPr>
        <w:t>Exerting up to 20 pounds of force occasionally, and/or up to 10 pounds of force frequently, and/or a negligible amount of force constantly to move objects. If the use of arm and/or leg controls requires exertion of forces greater than that for Sedentary Work and the worker sits most of the time, the job is rated for Light Work.</w:t>
      </w:r>
    </w:p>
    <w:p w14:paraId="37E0CBFE" w14:textId="77777777" w:rsidR="00BD6F38" w:rsidRPr="00BD6F38" w:rsidRDefault="00BD6F38" w:rsidP="00BD6F38">
      <w:pPr>
        <w:tabs>
          <w:tab w:val="left" w:pos="-1440"/>
          <w:tab w:val="left" w:pos="-720"/>
          <w:tab w:val="left" w:pos="0"/>
          <w:tab w:val="left" w:pos="523"/>
          <w:tab w:val="left" w:pos="1046"/>
          <w:tab w:val="left" w:pos="1440"/>
        </w:tabs>
        <w:jc w:val="both"/>
        <w:rPr>
          <w:bCs/>
          <w:spacing w:val="-2"/>
        </w:rPr>
      </w:pPr>
    </w:p>
    <w:p w14:paraId="45FEADE8" w14:textId="77777777" w:rsidR="00BD6F38" w:rsidRPr="00BD6F38" w:rsidRDefault="00BD6F38" w:rsidP="00BD6F38">
      <w:pPr>
        <w:tabs>
          <w:tab w:val="left" w:pos="-1440"/>
          <w:tab w:val="left" w:pos="-720"/>
          <w:tab w:val="left" w:pos="0"/>
          <w:tab w:val="left" w:pos="523"/>
          <w:tab w:val="left" w:pos="1046"/>
          <w:tab w:val="left" w:pos="1440"/>
        </w:tabs>
        <w:jc w:val="both"/>
        <w:rPr>
          <w:bCs/>
          <w:spacing w:val="-2"/>
        </w:rPr>
      </w:pPr>
      <w:r w:rsidRPr="00BD6F38">
        <w:rPr>
          <w:bCs/>
          <w:spacing w:val="-2"/>
        </w:rPr>
        <w:t xml:space="preserve">The following physical activities are very or extremely important in accomplishing the job's purpose and are performed </w:t>
      </w:r>
      <w:proofErr w:type="gramStart"/>
      <w:r w:rsidRPr="00BD6F38">
        <w:rPr>
          <w:bCs/>
          <w:spacing w:val="-2"/>
        </w:rPr>
        <w:t>on a daily basis</w:t>
      </w:r>
      <w:proofErr w:type="gramEnd"/>
      <w:r w:rsidRPr="00BD6F38">
        <w:rPr>
          <w:bCs/>
          <w:spacing w:val="-2"/>
        </w:rPr>
        <w:t>:</w:t>
      </w:r>
    </w:p>
    <w:p w14:paraId="566286EE" w14:textId="77777777" w:rsidR="00BD6F38" w:rsidRPr="00BD6F38" w:rsidRDefault="00BD6F38" w:rsidP="00BD6F38">
      <w:pPr>
        <w:tabs>
          <w:tab w:val="left" w:pos="-1440"/>
          <w:tab w:val="left" w:pos="-720"/>
          <w:tab w:val="left" w:pos="0"/>
          <w:tab w:val="left" w:pos="523"/>
          <w:tab w:val="left" w:pos="1046"/>
          <w:tab w:val="left" w:pos="1440"/>
        </w:tabs>
        <w:jc w:val="both"/>
        <w:rPr>
          <w:bCs/>
          <w:spacing w:val="-2"/>
        </w:rPr>
      </w:pPr>
    </w:p>
    <w:p w14:paraId="06345BEF" w14:textId="1CDF36A6" w:rsidR="001C3822" w:rsidRPr="00BD6F38" w:rsidRDefault="00BD6F38" w:rsidP="00BD6F38">
      <w:pPr>
        <w:tabs>
          <w:tab w:val="left" w:pos="-1440"/>
          <w:tab w:val="left" w:pos="-720"/>
          <w:tab w:val="left" w:pos="0"/>
          <w:tab w:val="left" w:pos="523"/>
          <w:tab w:val="left" w:pos="1046"/>
          <w:tab w:val="left" w:pos="1440"/>
        </w:tabs>
        <w:jc w:val="both"/>
        <w:rPr>
          <w:bCs/>
          <w:spacing w:val="-2"/>
        </w:rPr>
      </w:pPr>
      <w:r w:rsidRPr="00BD6F38">
        <w:rPr>
          <w:bCs/>
          <w:spacing w:val="-2"/>
        </w:rPr>
        <w:t xml:space="preserve">While performing the duties of this job, the employee is regularly required to sit, stand, walk, </w:t>
      </w:r>
      <w:proofErr w:type="gramStart"/>
      <w:r w:rsidRPr="00BD6F38">
        <w:rPr>
          <w:bCs/>
          <w:spacing w:val="-2"/>
        </w:rPr>
        <w:t>stoop</w:t>
      </w:r>
      <w:proofErr w:type="gramEnd"/>
      <w:r w:rsidRPr="00BD6F38">
        <w:rPr>
          <w:bCs/>
          <w:spacing w:val="-2"/>
        </w:rPr>
        <w:t xml:space="preserve">, climb, crawl, talk, hear, see and demonstrate manual dexterity. Materials and chemicals may expose the employee to fumes, dust and air contaminants. The employee regularly works in outside weather conditions, near moving mechanical parts. The employee is frequently exposed to wet or humid conditions and vibration. </w:t>
      </w:r>
      <w:proofErr w:type="gramStart"/>
      <w:r w:rsidRPr="00BD6F38">
        <w:rPr>
          <w:bCs/>
          <w:spacing w:val="-2"/>
        </w:rPr>
        <w:t>Job</w:t>
      </w:r>
      <w:proofErr w:type="gramEnd"/>
      <w:r w:rsidRPr="00BD6F38">
        <w:rPr>
          <w:bCs/>
          <w:spacing w:val="-2"/>
        </w:rPr>
        <w:t xml:space="preserve"> may require work in confined spaces. The nature of the work also requires the incumbent to climb ladders, use power and noise producing tools and equipment. The employee is also required to perform light lifting.</w:t>
      </w:r>
    </w:p>
    <w:sectPr w:rsidR="001C3822" w:rsidRPr="00BD6F38" w:rsidSect="002F717E">
      <w:headerReference w:type="default" r:id="rId10"/>
      <w:footerReference w:type="default" r:id="rId11"/>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BE41974" w14:textId="77777777" w:rsidR="002F717E" w:rsidRDefault="002F717E">
      <w:r>
        <w:separator/>
      </w:r>
    </w:p>
  </w:endnote>
  <w:endnote w:type="continuationSeparator" w:id="0">
    <w:p w14:paraId="630F9ACA" w14:textId="77777777" w:rsidR="002F717E" w:rsidRDefault="002F71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C395F4" w14:textId="77777777" w:rsidR="00C61B69" w:rsidRDefault="00C61B69"/>
  <w:p w14:paraId="5D5C609F" w14:textId="3A238A17" w:rsidR="00C61B69" w:rsidRDefault="00C61B69">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sidR="001C3822">
      <w:rPr>
        <w:rStyle w:val="PageNumber"/>
        <w:noProof/>
      </w:rPr>
      <w:t>3</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C3822">
      <w:rPr>
        <w:rStyle w:val="PageNumber"/>
        <w:noProof/>
      </w:rPr>
      <w:t>3</w:t>
    </w:r>
    <w:r>
      <w:rPr>
        <w:rStyle w:val="PageNumber"/>
      </w:rPr>
      <w:fldChar w:fldCharType="end"/>
    </w:r>
    <w:r w:rsidR="00471FC5">
      <w:rPr>
        <w:rStyle w:val="PageNumber"/>
      </w:rPr>
      <w:tab/>
    </w:r>
    <w:r w:rsidR="00471FC5">
      <w:rPr>
        <w:rStyle w:val="PageNumber"/>
      </w:rPr>
      <w:tab/>
    </w:r>
    <w:r w:rsidR="00471FC5">
      <w:rPr>
        <w:rStyle w:val="PageNumber"/>
      </w:rPr>
      <w:tab/>
    </w:r>
    <w:r w:rsidR="00471FC5">
      <w:rPr>
        <w:rStyle w:val="PageNumber"/>
      </w:rPr>
      <w:tab/>
    </w:r>
    <w:r w:rsidR="00471FC5">
      <w:rPr>
        <w:rStyle w:val="PageNumber"/>
      </w:rPr>
      <w:tab/>
    </w:r>
    <w:r w:rsidR="002D01A4">
      <w:rPr>
        <w:rStyle w:val="PageNumber"/>
      </w:rPr>
      <w:t>0</w:t>
    </w:r>
    <w:r w:rsidR="00F470B5">
      <w:rPr>
        <w:rStyle w:val="PageNumber"/>
      </w:rPr>
      <w:t>7/01/2025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980E49" w14:textId="77777777" w:rsidR="002F717E" w:rsidRDefault="002F717E">
      <w:r>
        <w:separator/>
      </w:r>
    </w:p>
  </w:footnote>
  <w:footnote w:type="continuationSeparator" w:id="0">
    <w:p w14:paraId="457A11DB" w14:textId="77777777" w:rsidR="002F717E" w:rsidRDefault="002F71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653CB5" w14:textId="77777777" w:rsidR="00C61B69" w:rsidRPr="00CC53B2" w:rsidRDefault="00C61B69" w:rsidP="00BE6C23">
    <w:pPr>
      <w:tabs>
        <w:tab w:val="left" w:pos="-1440"/>
        <w:tab w:val="left" w:pos="-720"/>
        <w:tab w:val="left" w:pos="0"/>
        <w:tab w:val="left" w:pos="523"/>
        <w:tab w:val="left" w:pos="1046"/>
        <w:tab w:val="left" w:pos="1440"/>
      </w:tabs>
      <w:jc w:val="center"/>
      <w:rPr>
        <w:b/>
        <w:bCs/>
        <w:spacing w:val="-2"/>
        <w:sz w:val="22"/>
        <w:szCs w:val="22"/>
      </w:rPr>
    </w:pPr>
    <w:r w:rsidRPr="00CC53B2">
      <w:rPr>
        <w:b/>
        <w:bCs/>
        <w:spacing w:val="-2"/>
        <w:sz w:val="22"/>
        <w:szCs w:val="22"/>
      </w:rPr>
      <w:t xml:space="preserve">CITY OF </w:t>
    </w:r>
    <w:smartTag w:uri="urn:schemas-microsoft-com:office:smarttags" w:element="City">
      <w:smartTag w:uri="urn:schemas-microsoft-com:office:smarttags" w:element="place">
        <w:r w:rsidRPr="00CC53B2">
          <w:rPr>
            <w:b/>
            <w:bCs/>
            <w:spacing w:val="-2"/>
            <w:sz w:val="22"/>
            <w:szCs w:val="22"/>
          </w:rPr>
          <w:t>GRAND</w:t>
        </w:r>
      </w:smartTag>
    </w:smartTag>
    <w:r w:rsidRPr="00CC53B2">
      <w:rPr>
        <w:b/>
        <w:bCs/>
        <w:spacing w:val="-2"/>
        <w:sz w:val="22"/>
        <w:szCs w:val="22"/>
      </w:rPr>
      <w:t xml:space="preserve"> JUNCTION</w:t>
    </w:r>
  </w:p>
  <w:p w14:paraId="2DD6B0EA" w14:textId="77777777" w:rsidR="00C61B69" w:rsidRPr="00CC53B2" w:rsidRDefault="00C61B69">
    <w:pPr>
      <w:tabs>
        <w:tab w:val="left" w:pos="-1440"/>
        <w:tab w:val="left" w:pos="-720"/>
        <w:tab w:val="left" w:pos="0"/>
        <w:tab w:val="left" w:pos="523"/>
        <w:tab w:val="left" w:pos="1046"/>
        <w:tab w:val="left" w:pos="1440"/>
      </w:tabs>
      <w:jc w:val="both"/>
      <w:rPr>
        <w:spacing w:val="-2"/>
        <w:sz w:val="22"/>
        <w:szCs w:val="22"/>
      </w:rPr>
    </w:pPr>
  </w:p>
  <w:p w14:paraId="204DCD96" w14:textId="1821A47C" w:rsidR="00C61B69" w:rsidRPr="00CC53B2" w:rsidRDefault="008A6B79" w:rsidP="00BE6C23">
    <w:pPr>
      <w:tabs>
        <w:tab w:val="left" w:pos="-1440"/>
        <w:tab w:val="left" w:pos="-720"/>
        <w:tab w:val="left" w:pos="0"/>
        <w:tab w:val="left" w:pos="523"/>
        <w:tab w:val="left" w:pos="1046"/>
        <w:tab w:val="left" w:pos="1440"/>
      </w:tabs>
      <w:jc w:val="center"/>
      <w:rPr>
        <w:b/>
        <w:bCs/>
        <w:smallCaps/>
        <w:spacing w:val="-2"/>
        <w:sz w:val="22"/>
        <w:szCs w:val="22"/>
      </w:rPr>
    </w:pPr>
    <w:r>
      <w:rPr>
        <w:b/>
        <w:bCs/>
        <w:smallCaps/>
        <w:spacing w:val="-2"/>
        <w:sz w:val="22"/>
        <w:szCs w:val="22"/>
      </w:rPr>
      <w:t>Cross Connection Coordinator</w:t>
    </w:r>
  </w:p>
  <w:p w14:paraId="63D4BF65" w14:textId="77777777" w:rsidR="00C61B69" w:rsidRPr="00BE6C23" w:rsidRDefault="00C61B69" w:rsidP="00BE6C23">
    <w:pPr>
      <w:tabs>
        <w:tab w:val="left" w:pos="-1440"/>
        <w:tab w:val="left" w:pos="-720"/>
        <w:tab w:val="left" w:pos="0"/>
        <w:tab w:val="left" w:pos="523"/>
        <w:tab w:val="left" w:pos="1046"/>
        <w:tab w:val="left" w:pos="1440"/>
      </w:tabs>
      <w:jc w:val="center"/>
      <w:rPr>
        <w:b/>
        <w:bCs/>
        <w:smallCaps/>
        <w:spacing w:val="-2"/>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494E"/>
    <w:multiLevelType w:val="hybridMultilevel"/>
    <w:tmpl w:val="110C7AC2"/>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06290E2A"/>
    <w:multiLevelType w:val="hybridMultilevel"/>
    <w:tmpl w:val="A8E003B8"/>
    <w:lvl w:ilvl="0" w:tplc="D6A4C9DC">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11F51899"/>
    <w:multiLevelType w:val="hybridMultilevel"/>
    <w:tmpl w:val="2428715A"/>
    <w:lvl w:ilvl="0" w:tplc="0409000F">
      <w:start w:val="10"/>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BC16314"/>
    <w:multiLevelType w:val="hybridMultilevel"/>
    <w:tmpl w:val="63C609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19E5578"/>
    <w:multiLevelType w:val="hybridMultilevel"/>
    <w:tmpl w:val="CFACA486"/>
    <w:lvl w:ilvl="0" w:tplc="86980038">
      <w:start w:val="10"/>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5" w15:restartNumberingAfterBreak="0">
    <w:nsid w:val="317E65CB"/>
    <w:multiLevelType w:val="hybridMultilevel"/>
    <w:tmpl w:val="F168AE6A"/>
    <w:lvl w:ilvl="0" w:tplc="0409000F">
      <w:start w:val="9"/>
      <w:numFmt w:val="decimal"/>
      <w:lvlText w:val="%1."/>
      <w:lvlJc w:val="left"/>
      <w:pPr>
        <w:tabs>
          <w:tab w:val="num" w:pos="883"/>
        </w:tabs>
        <w:ind w:left="883" w:hanging="360"/>
      </w:pPr>
      <w:rPr>
        <w:rFonts w:hint="default"/>
      </w:rPr>
    </w:lvl>
    <w:lvl w:ilvl="1" w:tplc="04090019">
      <w:start w:val="1"/>
      <w:numFmt w:val="lowerLetter"/>
      <w:lvlText w:val="%2."/>
      <w:lvlJc w:val="left"/>
      <w:pPr>
        <w:tabs>
          <w:tab w:val="num" w:pos="1603"/>
        </w:tabs>
        <w:ind w:left="1603" w:hanging="360"/>
      </w:pPr>
    </w:lvl>
    <w:lvl w:ilvl="2" w:tplc="0409001B">
      <w:start w:val="1"/>
      <w:numFmt w:val="lowerRoman"/>
      <w:lvlText w:val="%3."/>
      <w:lvlJc w:val="right"/>
      <w:pPr>
        <w:tabs>
          <w:tab w:val="num" w:pos="2323"/>
        </w:tabs>
        <w:ind w:left="2323" w:hanging="180"/>
      </w:pPr>
    </w:lvl>
    <w:lvl w:ilvl="3" w:tplc="0409000F">
      <w:start w:val="1"/>
      <w:numFmt w:val="decimal"/>
      <w:lvlText w:val="%4."/>
      <w:lvlJc w:val="left"/>
      <w:pPr>
        <w:tabs>
          <w:tab w:val="num" w:pos="3043"/>
        </w:tabs>
        <w:ind w:left="3043" w:hanging="360"/>
      </w:pPr>
    </w:lvl>
    <w:lvl w:ilvl="4" w:tplc="04090019">
      <w:start w:val="1"/>
      <w:numFmt w:val="lowerLetter"/>
      <w:lvlText w:val="%5."/>
      <w:lvlJc w:val="left"/>
      <w:pPr>
        <w:tabs>
          <w:tab w:val="num" w:pos="3763"/>
        </w:tabs>
        <w:ind w:left="3763" w:hanging="360"/>
      </w:pPr>
    </w:lvl>
    <w:lvl w:ilvl="5" w:tplc="0409001B">
      <w:start w:val="1"/>
      <w:numFmt w:val="lowerRoman"/>
      <w:lvlText w:val="%6."/>
      <w:lvlJc w:val="right"/>
      <w:pPr>
        <w:tabs>
          <w:tab w:val="num" w:pos="4483"/>
        </w:tabs>
        <w:ind w:left="4483" w:hanging="180"/>
      </w:pPr>
    </w:lvl>
    <w:lvl w:ilvl="6" w:tplc="0409000F">
      <w:start w:val="1"/>
      <w:numFmt w:val="decimal"/>
      <w:lvlText w:val="%7."/>
      <w:lvlJc w:val="left"/>
      <w:pPr>
        <w:tabs>
          <w:tab w:val="num" w:pos="5203"/>
        </w:tabs>
        <w:ind w:left="5203" w:hanging="360"/>
      </w:pPr>
    </w:lvl>
    <w:lvl w:ilvl="7" w:tplc="04090019">
      <w:start w:val="1"/>
      <w:numFmt w:val="lowerLetter"/>
      <w:lvlText w:val="%8."/>
      <w:lvlJc w:val="left"/>
      <w:pPr>
        <w:tabs>
          <w:tab w:val="num" w:pos="5923"/>
        </w:tabs>
        <w:ind w:left="5923" w:hanging="360"/>
      </w:pPr>
    </w:lvl>
    <w:lvl w:ilvl="8" w:tplc="0409001B">
      <w:start w:val="1"/>
      <w:numFmt w:val="lowerRoman"/>
      <w:lvlText w:val="%9."/>
      <w:lvlJc w:val="right"/>
      <w:pPr>
        <w:tabs>
          <w:tab w:val="num" w:pos="6643"/>
        </w:tabs>
        <w:ind w:left="6643" w:hanging="180"/>
      </w:pPr>
    </w:lvl>
  </w:abstractNum>
  <w:abstractNum w:abstractNumId="6" w15:restartNumberingAfterBreak="0">
    <w:nsid w:val="39692743"/>
    <w:multiLevelType w:val="hybridMultilevel"/>
    <w:tmpl w:val="CA6871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6D69ED"/>
    <w:multiLevelType w:val="hybridMultilevel"/>
    <w:tmpl w:val="9F56372E"/>
    <w:lvl w:ilvl="0" w:tplc="7E806A76">
      <w:start w:val="9"/>
      <w:numFmt w:val="decimal"/>
      <w:lvlText w:val="%1."/>
      <w:lvlJc w:val="left"/>
      <w:pPr>
        <w:tabs>
          <w:tab w:val="num" w:pos="885"/>
        </w:tabs>
        <w:ind w:left="885" w:hanging="525"/>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641F3CE0"/>
    <w:multiLevelType w:val="hybridMultilevel"/>
    <w:tmpl w:val="3BF0B4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15:restartNumberingAfterBreak="0">
    <w:nsid w:val="64B52D67"/>
    <w:multiLevelType w:val="singleLevel"/>
    <w:tmpl w:val="09D6B416"/>
    <w:lvl w:ilvl="0">
      <w:start w:val="1"/>
      <w:numFmt w:val="decimal"/>
      <w:lvlText w:val="%1."/>
      <w:lvlJc w:val="left"/>
      <w:pPr>
        <w:tabs>
          <w:tab w:val="num" w:pos="720"/>
        </w:tabs>
        <w:ind w:left="720" w:hanging="720"/>
      </w:pPr>
      <w:rPr>
        <w:rFonts w:hint="default"/>
      </w:rPr>
    </w:lvl>
  </w:abstractNum>
  <w:abstractNum w:abstractNumId="10" w15:restartNumberingAfterBreak="0">
    <w:nsid w:val="6D244A3A"/>
    <w:multiLevelType w:val="hybridMultilevel"/>
    <w:tmpl w:val="787A4A28"/>
    <w:lvl w:ilvl="0" w:tplc="0409000F">
      <w:start w:val="9"/>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1" w15:restartNumberingAfterBreak="0">
    <w:nsid w:val="72EA5062"/>
    <w:multiLevelType w:val="hybridMultilevel"/>
    <w:tmpl w:val="684C9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9771587"/>
    <w:multiLevelType w:val="hybridMultilevel"/>
    <w:tmpl w:val="43C8CC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83614801">
    <w:abstractNumId w:val="4"/>
  </w:num>
  <w:num w:numId="2" w16cid:durableId="1859081180">
    <w:abstractNumId w:val="2"/>
  </w:num>
  <w:num w:numId="3" w16cid:durableId="1945184438">
    <w:abstractNumId w:val="0"/>
  </w:num>
  <w:num w:numId="4" w16cid:durableId="255863569">
    <w:abstractNumId w:val="7"/>
  </w:num>
  <w:num w:numId="5" w16cid:durableId="1902207068">
    <w:abstractNumId w:val="10"/>
  </w:num>
  <w:num w:numId="6" w16cid:durableId="79104284">
    <w:abstractNumId w:val="5"/>
  </w:num>
  <w:num w:numId="7" w16cid:durableId="487795352">
    <w:abstractNumId w:val="1"/>
  </w:num>
  <w:num w:numId="8" w16cid:durableId="926690065">
    <w:abstractNumId w:val="9"/>
  </w:num>
  <w:num w:numId="9" w16cid:durableId="1410494522">
    <w:abstractNumId w:val="8"/>
  </w:num>
  <w:num w:numId="10" w16cid:durableId="936907765">
    <w:abstractNumId w:val="12"/>
  </w:num>
  <w:num w:numId="11" w16cid:durableId="1250852544">
    <w:abstractNumId w:val="6"/>
  </w:num>
  <w:num w:numId="12" w16cid:durableId="1721902084">
    <w:abstractNumId w:val="11"/>
  </w:num>
  <w:num w:numId="13" w16cid:durableId="18909916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doNotTrackMoves/>
  <w:defaultTabStop w:val="720"/>
  <w:doNotHyphenateCaps/>
  <w:displayHorizontalDrawingGridEvery w:val="0"/>
  <w:displayVerticalDrawingGridEvery w:val="0"/>
  <w:doNotUseMarginsForDrawingGridOrigin/>
  <w:noPunctuationKerning/>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827DAE"/>
    <w:rsid w:val="00002860"/>
    <w:rsid w:val="000306C4"/>
    <w:rsid w:val="00030E95"/>
    <w:rsid w:val="00044EA5"/>
    <w:rsid w:val="00047322"/>
    <w:rsid w:val="000635CB"/>
    <w:rsid w:val="00077BAA"/>
    <w:rsid w:val="00094654"/>
    <w:rsid w:val="000A5673"/>
    <w:rsid w:val="000C10CA"/>
    <w:rsid w:val="000E09CF"/>
    <w:rsid w:val="000E2F37"/>
    <w:rsid w:val="000F0A08"/>
    <w:rsid w:val="00141BF8"/>
    <w:rsid w:val="00146503"/>
    <w:rsid w:val="001532EF"/>
    <w:rsid w:val="00155C47"/>
    <w:rsid w:val="0017127E"/>
    <w:rsid w:val="00194DF1"/>
    <w:rsid w:val="001A24C9"/>
    <w:rsid w:val="001A65F3"/>
    <w:rsid w:val="001C3822"/>
    <w:rsid w:val="001C7963"/>
    <w:rsid w:val="001F5AB5"/>
    <w:rsid w:val="001F6401"/>
    <w:rsid w:val="002019BE"/>
    <w:rsid w:val="0022281F"/>
    <w:rsid w:val="00234A79"/>
    <w:rsid w:val="002534D7"/>
    <w:rsid w:val="00276405"/>
    <w:rsid w:val="002866E2"/>
    <w:rsid w:val="002A1357"/>
    <w:rsid w:val="002B7E17"/>
    <w:rsid w:val="002C334A"/>
    <w:rsid w:val="002C55F3"/>
    <w:rsid w:val="002D01A4"/>
    <w:rsid w:val="002D73D2"/>
    <w:rsid w:val="002E38EC"/>
    <w:rsid w:val="002F524D"/>
    <w:rsid w:val="002F717E"/>
    <w:rsid w:val="0030041A"/>
    <w:rsid w:val="00322441"/>
    <w:rsid w:val="00333499"/>
    <w:rsid w:val="00390A06"/>
    <w:rsid w:val="00393C94"/>
    <w:rsid w:val="003A67DD"/>
    <w:rsid w:val="003C00D0"/>
    <w:rsid w:val="003C0BA6"/>
    <w:rsid w:val="003C2AD9"/>
    <w:rsid w:val="0043603A"/>
    <w:rsid w:val="0045283E"/>
    <w:rsid w:val="00471D5F"/>
    <w:rsid w:val="00471FC5"/>
    <w:rsid w:val="0048709F"/>
    <w:rsid w:val="00493E6C"/>
    <w:rsid w:val="004A296F"/>
    <w:rsid w:val="004D3E82"/>
    <w:rsid w:val="00506DEF"/>
    <w:rsid w:val="005250D5"/>
    <w:rsid w:val="00540AC5"/>
    <w:rsid w:val="005527D9"/>
    <w:rsid w:val="00560BA2"/>
    <w:rsid w:val="00584C28"/>
    <w:rsid w:val="005936F0"/>
    <w:rsid w:val="00593AF6"/>
    <w:rsid w:val="005D24D7"/>
    <w:rsid w:val="005E4FDB"/>
    <w:rsid w:val="005E6BE8"/>
    <w:rsid w:val="006037AA"/>
    <w:rsid w:val="00643170"/>
    <w:rsid w:val="00673CCC"/>
    <w:rsid w:val="00685BD5"/>
    <w:rsid w:val="006A0F71"/>
    <w:rsid w:val="006B26A6"/>
    <w:rsid w:val="006B4D6B"/>
    <w:rsid w:val="006D0677"/>
    <w:rsid w:val="006D134A"/>
    <w:rsid w:val="006E4A3B"/>
    <w:rsid w:val="006F07AE"/>
    <w:rsid w:val="00704117"/>
    <w:rsid w:val="00710ED4"/>
    <w:rsid w:val="00712574"/>
    <w:rsid w:val="00771218"/>
    <w:rsid w:val="00771D62"/>
    <w:rsid w:val="00781415"/>
    <w:rsid w:val="00790B22"/>
    <w:rsid w:val="007C605C"/>
    <w:rsid w:val="007D0C26"/>
    <w:rsid w:val="00827DAE"/>
    <w:rsid w:val="0083356C"/>
    <w:rsid w:val="008341EA"/>
    <w:rsid w:val="00875129"/>
    <w:rsid w:val="00885090"/>
    <w:rsid w:val="00894F4F"/>
    <w:rsid w:val="008A4F71"/>
    <w:rsid w:val="008A6B79"/>
    <w:rsid w:val="008C1551"/>
    <w:rsid w:val="008E2BA2"/>
    <w:rsid w:val="008E3623"/>
    <w:rsid w:val="008E38A3"/>
    <w:rsid w:val="008F34AD"/>
    <w:rsid w:val="00905107"/>
    <w:rsid w:val="00917F76"/>
    <w:rsid w:val="00927934"/>
    <w:rsid w:val="00934337"/>
    <w:rsid w:val="00942B74"/>
    <w:rsid w:val="00970EA1"/>
    <w:rsid w:val="00982958"/>
    <w:rsid w:val="00995462"/>
    <w:rsid w:val="0099767B"/>
    <w:rsid w:val="009A35E4"/>
    <w:rsid w:val="009B2B2E"/>
    <w:rsid w:val="009B438F"/>
    <w:rsid w:val="009F2825"/>
    <w:rsid w:val="00A00A19"/>
    <w:rsid w:val="00A05715"/>
    <w:rsid w:val="00A8260F"/>
    <w:rsid w:val="00AC4B3B"/>
    <w:rsid w:val="00B503E3"/>
    <w:rsid w:val="00B53654"/>
    <w:rsid w:val="00B82B47"/>
    <w:rsid w:val="00B833C2"/>
    <w:rsid w:val="00BA7C3F"/>
    <w:rsid w:val="00BA7CF5"/>
    <w:rsid w:val="00BD526F"/>
    <w:rsid w:val="00BD6F38"/>
    <w:rsid w:val="00BE6C23"/>
    <w:rsid w:val="00C029D6"/>
    <w:rsid w:val="00C12E85"/>
    <w:rsid w:val="00C15C8B"/>
    <w:rsid w:val="00C16160"/>
    <w:rsid w:val="00C23149"/>
    <w:rsid w:val="00C56A14"/>
    <w:rsid w:val="00C56C53"/>
    <w:rsid w:val="00C61B69"/>
    <w:rsid w:val="00C73B6D"/>
    <w:rsid w:val="00C8135F"/>
    <w:rsid w:val="00CA7AAF"/>
    <w:rsid w:val="00CB5672"/>
    <w:rsid w:val="00CB61DF"/>
    <w:rsid w:val="00CC53B2"/>
    <w:rsid w:val="00CD5B87"/>
    <w:rsid w:val="00D038B2"/>
    <w:rsid w:val="00D05D35"/>
    <w:rsid w:val="00D065AA"/>
    <w:rsid w:val="00D43023"/>
    <w:rsid w:val="00DB10E3"/>
    <w:rsid w:val="00DB34C2"/>
    <w:rsid w:val="00DC62E7"/>
    <w:rsid w:val="00DE5EFA"/>
    <w:rsid w:val="00E06AA0"/>
    <w:rsid w:val="00E3729D"/>
    <w:rsid w:val="00E7532B"/>
    <w:rsid w:val="00E90265"/>
    <w:rsid w:val="00E90C8F"/>
    <w:rsid w:val="00EB3CCC"/>
    <w:rsid w:val="00EB5EEE"/>
    <w:rsid w:val="00EB763A"/>
    <w:rsid w:val="00EC0004"/>
    <w:rsid w:val="00ED301C"/>
    <w:rsid w:val="00EF421D"/>
    <w:rsid w:val="00EF6E8E"/>
    <w:rsid w:val="00EF7F9C"/>
    <w:rsid w:val="00F171AF"/>
    <w:rsid w:val="00F470B5"/>
    <w:rsid w:val="00F86DE8"/>
    <w:rsid w:val="00F87D87"/>
    <w:rsid w:val="00FD62E9"/>
    <w:rsid w:val="00FE3D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7A7F740C"/>
  <w15:chartTrackingRefBased/>
  <w15:docId w15:val="{FF8F7197-FEC1-480E-90C0-0260844ADD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6C5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56C53"/>
    <w:pPr>
      <w:tabs>
        <w:tab w:val="center" w:pos="4320"/>
        <w:tab w:val="right" w:pos="8640"/>
      </w:tabs>
    </w:pPr>
  </w:style>
  <w:style w:type="character" w:customStyle="1" w:styleId="HeaderChar">
    <w:name w:val="Header Char"/>
    <w:link w:val="Header"/>
    <w:uiPriority w:val="99"/>
    <w:semiHidden/>
    <w:rsid w:val="00FE41EC"/>
    <w:rPr>
      <w:sz w:val="20"/>
      <w:szCs w:val="20"/>
    </w:rPr>
  </w:style>
  <w:style w:type="paragraph" w:styleId="Footer">
    <w:name w:val="footer"/>
    <w:basedOn w:val="Normal"/>
    <w:link w:val="FooterChar"/>
    <w:uiPriority w:val="99"/>
    <w:rsid w:val="00C56C53"/>
    <w:pPr>
      <w:tabs>
        <w:tab w:val="center" w:pos="4320"/>
        <w:tab w:val="right" w:pos="8640"/>
      </w:tabs>
    </w:pPr>
  </w:style>
  <w:style w:type="character" w:customStyle="1" w:styleId="FooterChar">
    <w:name w:val="Footer Char"/>
    <w:link w:val="Footer"/>
    <w:uiPriority w:val="99"/>
    <w:semiHidden/>
    <w:rsid w:val="00FE41EC"/>
    <w:rPr>
      <w:sz w:val="20"/>
      <w:szCs w:val="20"/>
    </w:rPr>
  </w:style>
  <w:style w:type="character" w:styleId="PageNumber">
    <w:name w:val="page number"/>
    <w:basedOn w:val="DefaultParagraphFont"/>
    <w:uiPriority w:val="99"/>
    <w:rsid w:val="00BE6C23"/>
  </w:style>
  <w:style w:type="paragraph" w:styleId="BodyText">
    <w:name w:val="Body Text"/>
    <w:basedOn w:val="Normal"/>
    <w:link w:val="BodyTextChar"/>
    <w:uiPriority w:val="99"/>
    <w:rsid w:val="005E6BE8"/>
    <w:rPr>
      <w:rFonts w:ascii="Arial Narrow" w:hAnsi="Arial Narrow" w:cs="Arial Narrow"/>
    </w:rPr>
  </w:style>
  <w:style w:type="character" w:customStyle="1" w:styleId="BodyTextChar">
    <w:name w:val="Body Text Char"/>
    <w:link w:val="BodyText"/>
    <w:uiPriority w:val="99"/>
    <w:semiHidden/>
    <w:rsid w:val="00FE41EC"/>
    <w:rPr>
      <w:sz w:val="20"/>
      <w:szCs w:val="20"/>
    </w:rPr>
  </w:style>
  <w:style w:type="paragraph" w:styleId="BalloonText">
    <w:name w:val="Balloon Text"/>
    <w:basedOn w:val="Normal"/>
    <w:link w:val="BalloonTextChar"/>
    <w:uiPriority w:val="99"/>
    <w:semiHidden/>
    <w:rsid w:val="003C00D0"/>
    <w:rPr>
      <w:rFonts w:ascii="Tahoma" w:hAnsi="Tahoma" w:cs="Tahoma"/>
      <w:sz w:val="16"/>
      <w:szCs w:val="16"/>
    </w:rPr>
  </w:style>
  <w:style w:type="character" w:customStyle="1" w:styleId="BalloonTextChar">
    <w:name w:val="Balloon Text Char"/>
    <w:link w:val="BalloonText"/>
    <w:uiPriority w:val="99"/>
    <w:semiHidden/>
    <w:rsid w:val="00FE41EC"/>
    <w:rPr>
      <w:sz w:val="0"/>
      <w:szCs w:val="0"/>
    </w:rPr>
  </w:style>
  <w:style w:type="character" w:styleId="Strong">
    <w:name w:val="Strong"/>
    <w:uiPriority w:val="22"/>
    <w:qFormat/>
    <w:locked/>
    <w:rsid w:val="00F87D87"/>
    <w:rPr>
      <w:b/>
      <w:bCs/>
    </w:rPr>
  </w:style>
  <w:style w:type="paragraph" w:styleId="NormalWeb">
    <w:name w:val="Normal (Web)"/>
    <w:basedOn w:val="Normal"/>
    <w:uiPriority w:val="99"/>
    <w:semiHidden/>
    <w:unhideWhenUsed/>
    <w:rsid w:val="00F87D87"/>
    <w:pPr>
      <w:spacing w:before="100" w:beforeAutospacing="1" w:after="100" w:afterAutospacing="1"/>
    </w:pPr>
    <w:rPr>
      <w:sz w:val="24"/>
      <w:szCs w:val="24"/>
    </w:rPr>
  </w:style>
  <w:style w:type="paragraph" w:styleId="ListParagraph">
    <w:name w:val="List Paragraph"/>
    <w:basedOn w:val="Normal"/>
    <w:uiPriority w:val="34"/>
    <w:qFormat/>
    <w:rsid w:val="0083356C"/>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9518314">
      <w:bodyDiv w:val="1"/>
      <w:marLeft w:val="0"/>
      <w:marRight w:val="0"/>
      <w:marTop w:val="0"/>
      <w:marBottom w:val="0"/>
      <w:divBdr>
        <w:top w:val="none" w:sz="0" w:space="0" w:color="auto"/>
        <w:left w:val="none" w:sz="0" w:space="0" w:color="auto"/>
        <w:bottom w:val="none" w:sz="0" w:space="0" w:color="auto"/>
        <w:right w:val="none" w:sz="0" w:space="0" w:color="auto"/>
      </w:divBdr>
    </w:div>
    <w:div w:id="2029601301">
      <w:bodyDiv w:val="1"/>
      <w:marLeft w:val="0"/>
      <w:marRight w:val="0"/>
      <w:marTop w:val="0"/>
      <w:marBottom w:val="0"/>
      <w:divBdr>
        <w:top w:val="none" w:sz="0" w:space="0" w:color="auto"/>
        <w:left w:val="none" w:sz="0" w:space="0" w:color="auto"/>
        <w:bottom w:val="none" w:sz="0" w:space="0" w:color="auto"/>
        <w:right w:val="none" w:sz="0" w:space="0" w:color="auto"/>
      </w:divBdr>
      <w:divsChild>
        <w:div w:id="105513317">
          <w:marLeft w:val="0"/>
          <w:marRight w:val="0"/>
          <w:marTop w:val="0"/>
          <w:marBottom w:val="0"/>
          <w:divBdr>
            <w:top w:val="none" w:sz="0" w:space="0" w:color="auto"/>
            <w:left w:val="none" w:sz="0" w:space="0" w:color="auto"/>
            <w:bottom w:val="none" w:sz="0" w:space="0" w:color="auto"/>
            <w:right w:val="none" w:sz="0" w:space="0" w:color="auto"/>
          </w:divBdr>
          <w:divsChild>
            <w:div w:id="1422601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EC999F178294D40A9422D1EAAD2CE9D" ma:contentTypeVersion="4" ma:contentTypeDescription="Create a new document." ma:contentTypeScope="" ma:versionID="91bc76cd4fb6b2ed20fbfb324b3e64d5">
  <xsd:schema xmlns:xsd="http://www.w3.org/2001/XMLSchema" xmlns:xs="http://www.w3.org/2001/XMLSchema" xmlns:p="http://schemas.microsoft.com/office/2006/metadata/properties" xmlns:ns2="c1c33895-2eb2-4612-b2f3-ce992d837b87" targetNamespace="http://schemas.microsoft.com/office/2006/metadata/properties" ma:root="true" ma:fieldsID="98174cd5953d94cb37594738553a33cf" ns2:_="">
    <xsd:import namespace="c1c33895-2eb2-4612-b2f3-ce992d837b8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c33895-2eb2-4612-b2f3-ce992d837b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AA9C4DD-1373-4D25-85E9-934F945983D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c33895-2eb2-4612-b2f3-ce992d837b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5608B3F-200B-427D-84B6-144837C81AE2}">
  <ds:schemaRefs>
    <ds:schemaRef ds:uri="http://schemas.microsoft.com/sharepoint/v3/contenttype/forms"/>
  </ds:schemaRefs>
</ds:datastoreItem>
</file>

<file path=customXml/itemProps3.xml><?xml version="1.0" encoding="utf-8"?>
<ds:datastoreItem xmlns:ds="http://schemas.openxmlformats.org/officeDocument/2006/customXml" ds:itemID="{78270704-12F4-4E88-9D4A-1B5F79D6665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957</Words>
  <Characters>5461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Class specifications are intended to present a descriptive list of the range of duties performed by employees in the class</vt:lpstr>
    </vt:vector>
  </TitlesOfParts>
  <Company>City of Grand Junction</Company>
  <LinksUpToDate>false</LinksUpToDate>
  <CharactersWithSpaces>6406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Class specifications are intended to present a descriptive list of the range of duties performed by employees in the class</dc:title>
  <dc:subject/>
  <dc:creator>Danielle Hefferon</dc:creator>
  <cp:keywords/>
  <dc:description/>
  <cp:lastModifiedBy>Ann Guevara</cp:lastModifiedBy>
  <cp:revision>2</cp:revision>
  <cp:lastPrinted>2007-11-01T19:06:00Z</cp:lastPrinted>
  <dcterms:created xsi:type="dcterms:W3CDTF">2025-07-01T21:29:00Z</dcterms:created>
  <dcterms:modified xsi:type="dcterms:W3CDTF">2025-07-01T21:29:00Z</dcterms:modified>
</cp:coreProperties>
</file>